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C239E" w14:textId="16997C7A" w:rsidR="00821519" w:rsidRDefault="00F9650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490028" wp14:editId="78DCC833">
            <wp:simplePos x="0" y="0"/>
            <wp:positionH relativeFrom="page">
              <wp:posOffset>9525</wp:posOffset>
            </wp:positionH>
            <wp:positionV relativeFrom="paragraph">
              <wp:posOffset>-904876</wp:posOffset>
            </wp:positionV>
            <wp:extent cx="7524194" cy="2257425"/>
            <wp:effectExtent l="0" t="0" r="635" b="0"/>
            <wp:wrapNone/>
            <wp:docPr id="730781550" name="Picture 1" descr="A green grid with white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781550" name="Picture 1" descr="A green grid with white let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756" cy="225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86E53" w14:textId="77777777" w:rsidR="00821519" w:rsidRDefault="00821519">
      <w:pPr>
        <w:rPr>
          <w:noProof/>
        </w:rPr>
      </w:pPr>
    </w:p>
    <w:p w14:paraId="57322DAA" w14:textId="7D260BE6" w:rsidR="00821519" w:rsidRDefault="00821519">
      <w:pPr>
        <w:rPr>
          <w:noProof/>
        </w:rPr>
      </w:pPr>
    </w:p>
    <w:p w14:paraId="40C0500F" w14:textId="77777777" w:rsidR="00821519" w:rsidRDefault="00821519">
      <w:pPr>
        <w:rPr>
          <w:noProof/>
        </w:rPr>
      </w:pPr>
    </w:p>
    <w:p w14:paraId="35797464" w14:textId="77777777" w:rsidR="00821519" w:rsidRDefault="00821519" w:rsidP="00821519"/>
    <w:p w14:paraId="458FFC59" w14:textId="77777777" w:rsidR="00821519" w:rsidRPr="0046684F" w:rsidRDefault="00821519" w:rsidP="00821519">
      <w:pPr>
        <w:pStyle w:val="Heading1"/>
      </w:pPr>
      <w:r w:rsidRPr="0046684F">
        <w:t>Minutes</w:t>
      </w:r>
    </w:p>
    <w:p w14:paraId="3FD0CCA8" w14:textId="77777777" w:rsidR="00821519" w:rsidRPr="004011BB" w:rsidRDefault="00821519" w:rsidP="00821519">
      <w:pPr>
        <w:pStyle w:val="ListParagraph"/>
        <w:numPr>
          <w:ilvl w:val="0"/>
          <w:numId w:val="2"/>
        </w:numPr>
        <w:spacing w:line="259" w:lineRule="auto"/>
        <w:rPr>
          <w:b/>
          <w:bCs/>
        </w:rPr>
      </w:pPr>
      <w:r w:rsidRPr="004011BB">
        <w:rPr>
          <w:b/>
          <w:bCs/>
        </w:rPr>
        <w:t>Welcome</w:t>
      </w:r>
    </w:p>
    <w:p w14:paraId="48481934" w14:textId="77777777" w:rsidR="00821519" w:rsidRPr="004011BB" w:rsidRDefault="00821519" w:rsidP="00821519">
      <w:pPr>
        <w:pStyle w:val="ListParagraph"/>
        <w:numPr>
          <w:ilvl w:val="0"/>
          <w:numId w:val="2"/>
        </w:numPr>
        <w:spacing w:line="259" w:lineRule="auto"/>
        <w:rPr>
          <w:b/>
          <w:bCs/>
        </w:rPr>
      </w:pPr>
      <w:r w:rsidRPr="004011BB">
        <w:rPr>
          <w:b/>
          <w:bCs/>
        </w:rPr>
        <w:t>In Attendance</w:t>
      </w:r>
    </w:p>
    <w:p w14:paraId="10FBC75F" w14:textId="77777777" w:rsidR="00821519" w:rsidRDefault="00821519" w:rsidP="00821519">
      <w:pPr>
        <w:pStyle w:val="ListParagraph"/>
        <w:numPr>
          <w:ilvl w:val="1"/>
          <w:numId w:val="2"/>
        </w:numPr>
        <w:spacing w:line="259" w:lineRule="auto"/>
      </w:pPr>
      <w:r>
        <w:t>Members Present</w:t>
      </w:r>
    </w:p>
    <w:p w14:paraId="261C3512" w14:textId="45AE8A39" w:rsidR="00821519" w:rsidRDefault="001A1889" w:rsidP="00821519">
      <w:pPr>
        <w:pStyle w:val="ListParagraph"/>
        <w:numPr>
          <w:ilvl w:val="2"/>
          <w:numId w:val="2"/>
        </w:numPr>
        <w:spacing w:line="259" w:lineRule="auto"/>
      </w:pPr>
      <w:r>
        <w:t>Laura Shaw, Sports Union President</w:t>
      </w:r>
    </w:p>
    <w:p w14:paraId="232CB7CD" w14:textId="77777777" w:rsidR="00821519" w:rsidRDefault="00821519" w:rsidP="00821519">
      <w:pPr>
        <w:pStyle w:val="ListParagraph"/>
        <w:numPr>
          <w:ilvl w:val="1"/>
          <w:numId w:val="2"/>
        </w:numPr>
        <w:spacing w:line="259" w:lineRule="auto"/>
      </w:pPr>
      <w:r>
        <w:t>In Attendance</w:t>
      </w:r>
    </w:p>
    <w:p w14:paraId="0593F929" w14:textId="7CD26D6D" w:rsidR="00821519" w:rsidRDefault="00646331" w:rsidP="00821519">
      <w:pPr>
        <w:pStyle w:val="ListParagraph"/>
        <w:numPr>
          <w:ilvl w:val="2"/>
          <w:numId w:val="2"/>
        </w:numPr>
        <w:spacing w:line="259" w:lineRule="auto"/>
      </w:pPr>
      <w:r>
        <w:t>56</w:t>
      </w:r>
      <w:r w:rsidR="00821519">
        <w:t xml:space="preserve"> Sports Union Members</w:t>
      </w:r>
    </w:p>
    <w:p w14:paraId="19769395" w14:textId="26C5033B" w:rsidR="005C6109" w:rsidRDefault="00F95670" w:rsidP="00821519">
      <w:pPr>
        <w:pStyle w:val="ListParagraph"/>
        <w:numPr>
          <w:ilvl w:val="2"/>
          <w:numId w:val="2"/>
        </w:numPr>
        <w:spacing w:line="259" w:lineRule="auto"/>
      </w:pPr>
      <w:r>
        <w:t xml:space="preserve">31 Clubs - </w:t>
      </w:r>
      <w:r w:rsidR="005C6109">
        <w:t xml:space="preserve">American Football, </w:t>
      </w:r>
      <w:r w:rsidR="001857F7">
        <w:t>Athletics,</w:t>
      </w:r>
      <w:r w:rsidR="007561D2">
        <w:t xml:space="preserve"> Badminton,</w:t>
      </w:r>
      <w:r w:rsidR="001857F7">
        <w:t xml:space="preserve"> </w:t>
      </w:r>
      <w:r w:rsidR="00D820CF">
        <w:t xml:space="preserve">Basketball, </w:t>
      </w:r>
      <w:r w:rsidR="00306D90">
        <w:t xml:space="preserve">Cheerleading, </w:t>
      </w:r>
      <w:r w:rsidR="00C60B9F">
        <w:t>Cycling,</w:t>
      </w:r>
      <w:r w:rsidR="00D820CF">
        <w:t xml:space="preserve"> Dance,</w:t>
      </w:r>
      <w:r w:rsidR="00C60B9F">
        <w:t xml:space="preserve"> </w:t>
      </w:r>
      <w:r w:rsidR="007561D2">
        <w:t xml:space="preserve">Equestrian, </w:t>
      </w:r>
      <w:r w:rsidR="00A622E6">
        <w:t xml:space="preserve">Fencing, Handball, </w:t>
      </w:r>
      <w:r w:rsidR="001857F7">
        <w:t xml:space="preserve">Judo, Kayak, </w:t>
      </w:r>
      <w:r w:rsidR="005C6109">
        <w:t>Men’s Football, Men’s GAA,</w:t>
      </w:r>
      <w:r w:rsidR="0020312E">
        <w:t xml:space="preserve"> </w:t>
      </w:r>
      <w:r w:rsidR="001857F7">
        <w:t xml:space="preserve">Men’s Hockey, </w:t>
      </w:r>
      <w:r w:rsidR="0020312E">
        <w:t>Men’s Rugby,</w:t>
      </w:r>
      <w:r w:rsidR="005C6109">
        <w:t xml:space="preserve"> </w:t>
      </w:r>
      <w:r w:rsidR="007561D2">
        <w:t xml:space="preserve">Mountaineering, </w:t>
      </w:r>
      <w:r w:rsidR="005C6109">
        <w:t>Netball,</w:t>
      </w:r>
      <w:r w:rsidR="00C60B9F">
        <w:t xml:space="preserve"> Parkour,</w:t>
      </w:r>
      <w:r w:rsidR="005C6109">
        <w:t xml:space="preserve"> Polo, </w:t>
      </w:r>
      <w:r w:rsidR="00CE64D5">
        <w:t>Shinty,</w:t>
      </w:r>
      <w:r w:rsidR="007561D2">
        <w:t xml:space="preserve"> </w:t>
      </w:r>
      <w:r w:rsidR="00A622E6">
        <w:t xml:space="preserve">Snowsports, </w:t>
      </w:r>
      <w:r w:rsidR="007561D2">
        <w:t>Sub Aqua,</w:t>
      </w:r>
      <w:r w:rsidR="00306D90">
        <w:t xml:space="preserve"> </w:t>
      </w:r>
      <w:r w:rsidR="0020312E">
        <w:t xml:space="preserve">Swimming, </w:t>
      </w:r>
      <w:r w:rsidR="00C60B9F">
        <w:t xml:space="preserve">Taekwondo, Trampolining &amp; Gymnastics, </w:t>
      </w:r>
      <w:r w:rsidR="00306D90">
        <w:t>Volleyball,</w:t>
      </w:r>
      <w:r w:rsidR="0020312E">
        <w:t xml:space="preserve"> Water Polo,</w:t>
      </w:r>
      <w:r w:rsidR="00CE64D5">
        <w:t xml:space="preserve"> </w:t>
      </w:r>
      <w:r w:rsidR="00AB6A43">
        <w:t>Women’s Football,</w:t>
      </w:r>
      <w:r w:rsidR="00306D90">
        <w:t xml:space="preserve"> Women’s Hockey,</w:t>
      </w:r>
      <w:r w:rsidR="00AB6A43">
        <w:t xml:space="preserve"> </w:t>
      </w:r>
      <w:r w:rsidR="005C6109">
        <w:t>Women’s Lacrosse</w:t>
      </w:r>
      <w:r w:rsidR="00306D90">
        <w:t xml:space="preserve">, </w:t>
      </w:r>
    </w:p>
    <w:p w14:paraId="2399CC1A" w14:textId="06288EAB" w:rsidR="00821519" w:rsidRDefault="00F95670" w:rsidP="00821519">
      <w:pPr>
        <w:pStyle w:val="ListParagraph"/>
        <w:numPr>
          <w:ilvl w:val="2"/>
          <w:numId w:val="2"/>
        </w:numPr>
        <w:spacing w:line="259" w:lineRule="auto"/>
      </w:pPr>
      <w:r>
        <w:t>2</w:t>
      </w:r>
      <w:r w:rsidR="00821519">
        <w:t xml:space="preserve"> Staff Support</w:t>
      </w:r>
    </w:p>
    <w:p w14:paraId="27525B48" w14:textId="2A9B4349" w:rsidR="00821519" w:rsidRDefault="00821519" w:rsidP="00821519">
      <w:pPr>
        <w:pStyle w:val="ListParagraph"/>
        <w:numPr>
          <w:ilvl w:val="1"/>
          <w:numId w:val="2"/>
        </w:numPr>
        <w:spacing w:line="259" w:lineRule="auto"/>
      </w:pPr>
      <w:r>
        <w:t>Apologies</w:t>
      </w:r>
    </w:p>
    <w:p w14:paraId="6E16CD00" w14:textId="41FB057E" w:rsidR="00ED6421" w:rsidRDefault="00ED6421" w:rsidP="00821519">
      <w:pPr>
        <w:pStyle w:val="ListParagraph"/>
        <w:numPr>
          <w:ilvl w:val="2"/>
          <w:numId w:val="2"/>
        </w:numPr>
        <w:spacing w:line="259" w:lineRule="auto"/>
      </w:pPr>
      <w:r>
        <w:t>Sneha Mukerjee, Health and Wellbeing Officer</w:t>
      </w:r>
    </w:p>
    <w:p w14:paraId="06FBB74C" w14:textId="47A001CA" w:rsidR="00ED6421" w:rsidRDefault="00ED6421" w:rsidP="00821519">
      <w:pPr>
        <w:pStyle w:val="ListParagraph"/>
        <w:numPr>
          <w:ilvl w:val="2"/>
          <w:numId w:val="2"/>
        </w:numPr>
        <w:spacing w:line="259" w:lineRule="auto"/>
      </w:pPr>
      <w:r>
        <w:t>Benedicta O</w:t>
      </w:r>
      <w:r w:rsidR="00A12C32">
        <w:t>k</w:t>
      </w:r>
      <w:r>
        <w:t>hunlun, Communications Officer</w:t>
      </w:r>
    </w:p>
    <w:p w14:paraId="1FFC6661" w14:textId="3DA0DB67" w:rsidR="00821519" w:rsidRDefault="00821519" w:rsidP="00821519">
      <w:pPr>
        <w:pStyle w:val="ListParagraph"/>
        <w:numPr>
          <w:ilvl w:val="1"/>
          <w:numId w:val="2"/>
        </w:numPr>
        <w:spacing w:line="259" w:lineRule="auto"/>
      </w:pPr>
      <w:r>
        <w:t>Absent without apologies</w:t>
      </w:r>
    </w:p>
    <w:p w14:paraId="326D3F4B" w14:textId="6BBD9945" w:rsidR="00821519" w:rsidRDefault="00C56FA7" w:rsidP="00821519">
      <w:pPr>
        <w:pStyle w:val="ListParagraph"/>
        <w:numPr>
          <w:ilvl w:val="2"/>
          <w:numId w:val="2"/>
        </w:numPr>
        <w:spacing w:line="259" w:lineRule="auto"/>
      </w:pPr>
      <w:r>
        <w:t xml:space="preserve">26 Clubs - </w:t>
      </w:r>
      <w:r w:rsidR="00D63FDB">
        <w:t xml:space="preserve">Archery, </w:t>
      </w:r>
      <w:r w:rsidR="00294F5E">
        <w:t xml:space="preserve">Baseball, Boxing, BJJ, Cricket, </w:t>
      </w:r>
      <w:r w:rsidR="00121C11">
        <w:t xml:space="preserve">Darts, Futsal, </w:t>
      </w:r>
      <w:r w:rsidR="004D3606">
        <w:t xml:space="preserve">Ladies GAA, Golf, Handball, Men’s Lacrosse, </w:t>
      </w:r>
      <w:r w:rsidR="00D8790D">
        <w:t xml:space="preserve">Muay Thai, Orienteering, Parkour, Pole Fitness, </w:t>
      </w:r>
      <w:r w:rsidR="00563915">
        <w:t xml:space="preserve">Powerlifting, Rowing, </w:t>
      </w:r>
      <w:r w:rsidR="00D35D7A">
        <w:t xml:space="preserve">Snowsports, Squash, </w:t>
      </w:r>
      <w:r w:rsidR="00C176D3">
        <w:t xml:space="preserve">Surf, Tennis, Touch Rugby, Triathlon, </w:t>
      </w:r>
      <w:r w:rsidR="00AB08B2">
        <w:t xml:space="preserve">Ultimate Frisbee, Volleyball, </w:t>
      </w:r>
      <w:r w:rsidR="00D35D7A">
        <w:t>Women’s Rugby</w:t>
      </w:r>
      <w:r w:rsidR="00563915">
        <w:t xml:space="preserve"> </w:t>
      </w:r>
      <w:r w:rsidR="004D3606">
        <w:t xml:space="preserve"> </w:t>
      </w:r>
    </w:p>
    <w:p w14:paraId="5E37B79E" w14:textId="77777777" w:rsidR="00821519" w:rsidRPr="004011BB" w:rsidRDefault="00821519" w:rsidP="00821519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b/>
          <w:bCs/>
        </w:rPr>
      </w:pPr>
      <w:r w:rsidRPr="004011BB">
        <w:rPr>
          <w:b/>
          <w:bCs/>
        </w:rPr>
        <w:t>Minutes Ratification</w:t>
      </w:r>
    </w:p>
    <w:p w14:paraId="1A8C0EC1" w14:textId="768F7733" w:rsidR="00821519" w:rsidRPr="005A1125" w:rsidRDefault="00821519" w:rsidP="00821519">
      <w:pPr>
        <w:pStyle w:val="ListParagraph"/>
        <w:numPr>
          <w:ilvl w:val="1"/>
          <w:numId w:val="2"/>
        </w:numPr>
        <w:spacing w:line="259" w:lineRule="auto"/>
        <w:rPr>
          <w:rFonts w:cstheme="minorHAnsi"/>
        </w:rPr>
      </w:pPr>
      <w:r w:rsidRPr="005A1125">
        <w:t xml:space="preserve">Minutes ratified by </w:t>
      </w:r>
      <w:r w:rsidR="00F96509">
        <w:t>Callum Ball</w:t>
      </w:r>
    </w:p>
    <w:p w14:paraId="0A1EBA3D" w14:textId="02305F42" w:rsidR="00821519" w:rsidRPr="005A1125" w:rsidRDefault="00821519" w:rsidP="00821519">
      <w:pPr>
        <w:pStyle w:val="ListParagraph"/>
        <w:numPr>
          <w:ilvl w:val="1"/>
          <w:numId w:val="2"/>
        </w:numPr>
        <w:spacing w:line="259" w:lineRule="auto"/>
        <w:rPr>
          <w:rFonts w:cstheme="minorHAnsi"/>
        </w:rPr>
      </w:pPr>
      <w:r w:rsidRPr="005A1125">
        <w:t>No objections</w:t>
      </w:r>
    </w:p>
    <w:p w14:paraId="2E2AF8B2" w14:textId="77777777" w:rsidR="005A1125" w:rsidRPr="005A1125" w:rsidRDefault="00821519" w:rsidP="005A1125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b/>
          <w:bCs/>
        </w:rPr>
      </w:pPr>
      <w:r w:rsidRPr="004011BB">
        <w:rPr>
          <w:b/>
          <w:bCs/>
        </w:rPr>
        <w:t>Challenges to Order Paper</w:t>
      </w:r>
    </w:p>
    <w:p w14:paraId="7FCA78D9" w14:textId="43CFA972" w:rsidR="00821519" w:rsidRPr="005A1125" w:rsidRDefault="005A1125" w:rsidP="005A1125">
      <w:pPr>
        <w:pStyle w:val="ListParagraph"/>
        <w:numPr>
          <w:ilvl w:val="1"/>
          <w:numId w:val="2"/>
        </w:numPr>
        <w:spacing w:line="259" w:lineRule="auto"/>
        <w:rPr>
          <w:rFonts w:cstheme="minorHAnsi"/>
        </w:rPr>
      </w:pPr>
      <w:r w:rsidRPr="005A1125">
        <w:t xml:space="preserve">No </w:t>
      </w:r>
      <w:r w:rsidR="00821519" w:rsidRPr="005A1125">
        <w:t>challenges to order</w:t>
      </w:r>
    </w:p>
    <w:p w14:paraId="158B2A00" w14:textId="77777777" w:rsidR="00821519" w:rsidRPr="004011BB" w:rsidRDefault="00821519" w:rsidP="00821519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b/>
          <w:bCs/>
        </w:rPr>
      </w:pPr>
      <w:r w:rsidRPr="004011BB">
        <w:rPr>
          <w:b/>
          <w:bCs/>
        </w:rPr>
        <w:t>Dates to Note</w:t>
      </w:r>
    </w:p>
    <w:p w14:paraId="04915150" w14:textId="35C433B4" w:rsidR="00233A22" w:rsidRPr="00814FE8" w:rsidRDefault="00814FE8" w:rsidP="00821519">
      <w:pPr>
        <w:pStyle w:val="ListParagraph"/>
        <w:numPr>
          <w:ilvl w:val="1"/>
          <w:numId w:val="2"/>
        </w:numPr>
        <w:spacing w:line="259" w:lineRule="auto"/>
        <w:rPr>
          <w:rFonts w:cstheme="minorHAnsi"/>
        </w:rPr>
      </w:pPr>
      <w:r>
        <w:t>Movember – November</w:t>
      </w:r>
    </w:p>
    <w:p w14:paraId="6427DFDA" w14:textId="1871E2F2" w:rsidR="00814FE8" w:rsidRPr="00814FE8" w:rsidRDefault="00814FE8" w:rsidP="00821519">
      <w:pPr>
        <w:pStyle w:val="ListParagraph"/>
        <w:numPr>
          <w:ilvl w:val="1"/>
          <w:numId w:val="2"/>
        </w:numPr>
        <w:spacing w:line="259" w:lineRule="auto"/>
        <w:rPr>
          <w:rFonts w:cstheme="minorHAnsi"/>
        </w:rPr>
      </w:pPr>
      <w:r>
        <w:t>Beyond Equality – 18</w:t>
      </w:r>
      <w:r w:rsidRPr="00814FE8">
        <w:rPr>
          <w:vertAlign w:val="superscript"/>
        </w:rPr>
        <w:t>th</w:t>
      </w:r>
      <w:r>
        <w:t xml:space="preserve"> and 19</w:t>
      </w:r>
      <w:r w:rsidRPr="00814FE8">
        <w:rPr>
          <w:vertAlign w:val="superscript"/>
        </w:rPr>
        <w:t>th</w:t>
      </w:r>
      <w:r>
        <w:t xml:space="preserve"> November</w:t>
      </w:r>
    </w:p>
    <w:p w14:paraId="259746B3" w14:textId="27CF7F5C" w:rsidR="00814FE8" w:rsidRPr="00814FE8" w:rsidRDefault="00814FE8" w:rsidP="00821519">
      <w:pPr>
        <w:pStyle w:val="ListParagraph"/>
        <w:numPr>
          <w:ilvl w:val="1"/>
          <w:numId w:val="2"/>
        </w:numPr>
        <w:spacing w:line="259" w:lineRule="auto"/>
        <w:rPr>
          <w:rFonts w:cstheme="minorHAnsi"/>
        </w:rPr>
      </w:pPr>
      <w:r>
        <w:t>SSS Boccia Festival – 31</w:t>
      </w:r>
      <w:r w:rsidRPr="00814FE8">
        <w:rPr>
          <w:vertAlign w:val="superscript"/>
        </w:rPr>
        <w:t>st</w:t>
      </w:r>
      <w:r>
        <w:t xml:space="preserve"> November </w:t>
      </w:r>
    </w:p>
    <w:p w14:paraId="1B16F05A" w14:textId="6C69423E" w:rsidR="00814FE8" w:rsidRPr="00814FE8" w:rsidRDefault="00814FE8" w:rsidP="00821519">
      <w:pPr>
        <w:pStyle w:val="ListParagraph"/>
        <w:numPr>
          <w:ilvl w:val="1"/>
          <w:numId w:val="2"/>
        </w:numPr>
        <w:spacing w:line="259" w:lineRule="auto"/>
        <w:rPr>
          <w:rFonts w:cstheme="minorHAnsi"/>
        </w:rPr>
      </w:pPr>
      <w:r>
        <w:t>Teaching ends – 29</w:t>
      </w:r>
      <w:r w:rsidRPr="00814FE8">
        <w:rPr>
          <w:vertAlign w:val="superscript"/>
        </w:rPr>
        <w:t>th</w:t>
      </w:r>
      <w:r>
        <w:t xml:space="preserve"> November </w:t>
      </w:r>
    </w:p>
    <w:p w14:paraId="51496003" w14:textId="2A2A6CAC" w:rsidR="00814FE8" w:rsidRPr="00814FE8" w:rsidRDefault="00814FE8" w:rsidP="00821519">
      <w:pPr>
        <w:pStyle w:val="ListParagraph"/>
        <w:numPr>
          <w:ilvl w:val="1"/>
          <w:numId w:val="2"/>
        </w:numPr>
        <w:spacing w:line="259" w:lineRule="auto"/>
        <w:rPr>
          <w:rFonts w:cstheme="minorHAnsi"/>
        </w:rPr>
      </w:pPr>
      <w:r>
        <w:lastRenderedPageBreak/>
        <w:t>Club Mark submission deadline – 29</w:t>
      </w:r>
      <w:r w:rsidRPr="00814FE8">
        <w:rPr>
          <w:vertAlign w:val="superscript"/>
        </w:rPr>
        <w:t>th</w:t>
      </w:r>
      <w:r>
        <w:t xml:space="preserve"> November </w:t>
      </w:r>
    </w:p>
    <w:p w14:paraId="31CD11C7" w14:textId="28CF6E6D" w:rsidR="00814FE8" w:rsidRPr="00233A22" w:rsidRDefault="00814FE8" w:rsidP="00821519">
      <w:pPr>
        <w:pStyle w:val="ListParagraph"/>
        <w:numPr>
          <w:ilvl w:val="1"/>
          <w:numId w:val="2"/>
        </w:numPr>
        <w:spacing w:line="259" w:lineRule="auto"/>
        <w:rPr>
          <w:rFonts w:cstheme="minorHAnsi"/>
        </w:rPr>
      </w:pPr>
      <w:r>
        <w:t>Club Mark award meeting – 2</w:t>
      </w:r>
      <w:r w:rsidRPr="00814FE8">
        <w:rPr>
          <w:vertAlign w:val="superscript"/>
        </w:rPr>
        <w:t>nd</w:t>
      </w:r>
      <w:r>
        <w:t xml:space="preserve"> December</w:t>
      </w:r>
    </w:p>
    <w:p w14:paraId="50CA8D06" w14:textId="77777777" w:rsidR="00821519" w:rsidRPr="004011BB" w:rsidRDefault="00821519" w:rsidP="00821519">
      <w:pPr>
        <w:pStyle w:val="ListParagraph"/>
        <w:numPr>
          <w:ilvl w:val="0"/>
          <w:numId w:val="2"/>
        </w:numPr>
        <w:spacing w:line="259" w:lineRule="auto"/>
        <w:rPr>
          <w:b/>
          <w:bCs/>
        </w:rPr>
      </w:pPr>
      <w:r w:rsidRPr="004011BB">
        <w:rPr>
          <w:b/>
          <w:bCs/>
        </w:rPr>
        <w:t>Elections &amp; Resignations</w:t>
      </w:r>
    </w:p>
    <w:p w14:paraId="059107DC" w14:textId="54049408" w:rsidR="00821519" w:rsidRDefault="006C441A" w:rsidP="00821519">
      <w:pPr>
        <w:pStyle w:val="ListParagraph"/>
        <w:numPr>
          <w:ilvl w:val="1"/>
          <w:numId w:val="2"/>
        </w:numPr>
        <w:spacing w:line="259" w:lineRule="auto"/>
      </w:pPr>
      <w:r>
        <w:t>By-e</w:t>
      </w:r>
      <w:r w:rsidR="00821519">
        <w:t>lections</w:t>
      </w:r>
    </w:p>
    <w:p w14:paraId="27E72CE2" w14:textId="17190FCA" w:rsidR="00821519" w:rsidRPr="005A1125" w:rsidRDefault="006C441A" w:rsidP="00821519">
      <w:pPr>
        <w:pStyle w:val="ListParagraph"/>
        <w:numPr>
          <w:ilvl w:val="2"/>
          <w:numId w:val="2"/>
        </w:numPr>
        <w:spacing w:line="259" w:lineRule="auto"/>
      </w:pPr>
      <w:r>
        <w:t>Benedicta Okhunlun</w:t>
      </w:r>
      <w:r w:rsidR="00821519" w:rsidRPr="005A1125">
        <w:tab/>
      </w:r>
    </w:p>
    <w:p w14:paraId="4EFCC211" w14:textId="7787D572" w:rsidR="6A7BF219" w:rsidRDefault="6A7BF219" w:rsidP="3E285940">
      <w:pPr>
        <w:pStyle w:val="ListParagraph"/>
        <w:numPr>
          <w:ilvl w:val="0"/>
          <w:numId w:val="2"/>
        </w:numPr>
        <w:spacing w:line="259" w:lineRule="auto"/>
      </w:pPr>
      <w:r w:rsidRPr="3E285940">
        <w:rPr>
          <w:b/>
          <w:bCs/>
        </w:rPr>
        <w:t xml:space="preserve">Reports (the Sports Zone reports can be reviewed in the agenda) </w:t>
      </w:r>
      <w:r w:rsidR="68EEB644" w:rsidRPr="3E285940">
        <w:rPr>
          <w:b/>
          <w:bCs/>
        </w:rPr>
        <w:t xml:space="preserve">- </w:t>
      </w:r>
      <w:hyperlink r:id="rId11">
        <w:r w:rsidR="68EEB644" w:rsidRPr="3E285940">
          <w:rPr>
            <w:rStyle w:val="Hyperlink"/>
          </w:rPr>
          <w:t>Sports Zone 1 Agenda.docx</w:t>
        </w:r>
      </w:hyperlink>
    </w:p>
    <w:p w14:paraId="00EFEA1D" w14:textId="7E67D8E7" w:rsidR="00821519" w:rsidRDefault="6A7BF219" w:rsidP="00821519">
      <w:pPr>
        <w:pStyle w:val="ListParagraph"/>
        <w:numPr>
          <w:ilvl w:val="1"/>
          <w:numId w:val="2"/>
        </w:numPr>
        <w:spacing w:line="259" w:lineRule="auto"/>
      </w:pPr>
      <w:r>
        <w:t>Sports Union President, Laura Shaw</w:t>
      </w:r>
    </w:p>
    <w:p w14:paraId="09FFFA2E" w14:textId="3576F6C9" w:rsidR="774E7369" w:rsidRDefault="0068514D" w:rsidP="3E285940">
      <w:pPr>
        <w:pStyle w:val="ListParagraph"/>
        <w:numPr>
          <w:ilvl w:val="2"/>
          <w:numId w:val="2"/>
        </w:numPr>
        <w:spacing w:line="259" w:lineRule="auto"/>
      </w:pPr>
      <w:r>
        <w:t>2378 Sports Union Members</w:t>
      </w:r>
    </w:p>
    <w:p w14:paraId="3359DF30" w14:textId="24265E2B" w:rsidR="0068514D" w:rsidRDefault="0068514D" w:rsidP="3E285940">
      <w:pPr>
        <w:pStyle w:val="ListParagraph"/>
        <w:numPr>
          <w:ilvl w:val="2"/>
          <w:numId w:val="2"/>
        </w:numPr>
        <w:spacing w:line="259" w:lineRule="auto"/>
      </w:pPr>
      <w:r>
        <w:t>32 clubs with increased membership</w:t>
      </w:r>
    </w:p>
    <w:p w14:paraId="36AABAC6" w14:textId="3CEDF7F5" w:rsidR="00D11289" w:rsidRDefault="00554A62" w:rsidP="3E285940">
      <w:pPr>
        <w:pStyle w:val="ListParagraph"/>
        <w:numPr>
          <w:ilvl w:val="2"/>
          <w:numId w:val="2"/>
        </w:numPr>
        <w:spacing w:line="259" w:lineRule="auto"/>
      </w:pPr>
      <w:r>
        <w:t>Highlighted clubs that have significantly increased membership</w:t>
      </w:r>
    </w:p>
    <w:p w14:paraId="7E666107" w14:textId="47638313" w:rsidR="00D11289" w:rsidRDefault="00D11289" w:rsidP="3E285940">
      <w:pPr>
        <w:pStyle w:val="ListParagraph"/>
        <w:numPr>
          <w:ilvl w:val="2"/>
          <w:numId w:val="2"/>
        </w:numPr>
        <w:spacing w:line="259" w:lineRule="auto"/>
      </w:pPr>
      <w:r>
        <w:t>Clubs have completed 175 fixtures so far and claimed 315 BUCS points</w:t>
      </w:r>
    </w:p>
    <w:p w14:paraId="33A7022B" w14:textId="5AB350C3" w:rsidR="00554A62" w:rsidRDefault="00554A62" w:rsidP="3E285940">
      <w:pPr>
        <w:pStyle w:val="ListParagraph"/>
        <w:numPr>
          <w:ilvl w:val="2"/>
          <w:numId w:val="2"/>
        </w:numPr>
        <w:spacing w:line="259" w:lineRule="auto"/>
      </w:pPr>
      <w:r>
        <w:t>Highlighted success in both BUCS and SS competition</w:t>
      </w:r>
    </w:p>
    <w:p w14:paraId="69903385" w14:textId="29EE165C" w:rsidR="00C753CA" w:rsidRDefault="00C753CA" w:rsidP="3E285940">
      <w:pPr>
        <w:pStyle w:val="ListParagraph"/>
        <w:numPr>
          <w:ilvl w:val="2"/>
          <w:numId w:val="2"/>
        </w:numPr>
        <w:spacing w:line="259" w:lineRule="auto"/>
      </w:pPr>
      <w:r>
        <w:t>Thanked clubs for engagement with Full Time on Initiations and Show Racism the Red Card initiatives</w:t>
      </w:r>
    </w:p>
    <w:p w14:paraId="1E7D9B12" w14:textId="4E1FA33F" w:rsidR="00994581" w:rsidRDefault="00994581" w:rsidP="00994581">
      <w:pPr>
        <w:pStyle w:val="ListParagraph"/>
        <w:numPr>
          <w:ilvl w:val="2"/>
          <w:numId w:val="2"/>
        </w:numPr>
        <w:spacing w:line="259" w:lineRule="auto"/>
      </w:pPr>
      <w:r>
        <w:t>Kit orders are being processed</w:t>
      </w:r>
    </w:p>
    <w:p w14:paraId="694CE497" w14:textId="58E4E835" w:rsidR="00821519" w:rsidRDefault="00821519" w:rsidP="00821519">
      <w:pPr>
        <w:pStyle w:val="ListParagraph"/>
        <w:numPr>
          <w:ilvl w:val="1"/>
          <w:numId w:val="2"/>
        </w:numPr>
        <w:spacing w:line="259" w:lineRule="auto"/>
        <w:rPr>
          <w:rFonts w:cstheme="minorHAnsi"/>
        </w:rPr>
      </w:pPr>
      <w:r>
        <w:rPr>
          <w:rFonts w:cstheme="minorHAnsi"/>
        </w:rPr>
        <w:t>Sports Participation and Engagement Volunteer Officer, Lauren Bullock</w:t>
      </w:r>
    </w:p>
    <w:p w14:paraId="55BA5C53" w14:textId="78866736" w:rsidR="00A23754" w:rsidRDefault="00F96509" w:rsidP="3E285940">
      <w:pPr>
        <w:pStyle w:val="ListParagraph"/>
        <w:numPr>
          <w:ilvl w:val="0"/>
          <w:numId w:val="1"/>
        </w:numPr>
        <w:spacing w:line="259" w:lineRule="auto"/>
      </w:pPr>
      <w:r>
        <w:t>N/A</w:t>
      </w:r>
    </w:p>
    <w:p w14:paraId="4B73466F" w14:textId="4C0FA676" w:rsidR="00821519" w:rsidRPr="0071581B" w:rsidRDefault="00821519" w:rsidP="0071581B">
      <w:pPr>
        <w:pStyle w:val="ListParagraph"/>
        <w:numPr>
          <w:ilvl w:val="1"/>
          <w:numId w:val="4"/>
        </w:numPr>
        <w:spacing w:line="259" w:lineRule="auto"/>
        <w:rPr>
          <w:rFonts w:cstheme="minorHAnsi"/>
        </w:rPr>
      </w:pPr>
      <w:r w:rsidRPr="0071581B">
        <w:rPr>
          <w:rFonts w:cstheme="minorHAnsi"/>
        </w:rPr>
        <w:t>Health and Wellbeing Volunteer Officer, Sneha Mukherjee</w:t>
      </w:r>
    </w:p>
    <w:p w14:paraId="2061F242" w14:textId="0DD2EC03" w:rsidR="00821519" w:rsidRPr="0071581B" w:rsidRDefault="00A30233" w:rsidP="0071581B">
      <w:pPr>
        <w:pStyle w:val="ListParagraph"/>
        <w:numPr>
          <w:ilvl w:val="2"/>
          <w:numId w:val="4"/>
        </w:numPr>
        <w:spacing w:line="259" w:lineRule="auto"/>
        <w:rPr>
          <w:rFonts w:cstheme="minorHAnsi"/>
        </w:rPr>
      </w:pPr>
      <w:r w:rsidRPr="00A30233">
        <w:t>N/A</w:t>
      </w:r>
    </w:p>
    <w:p w14:paraId="689790F6" w14:textId="1D8373F9" w:rsidR="00821519" w:rsidRPr="0071581B" w:rsidRDefault="00821519" w:rsidP="0071581B">
      <w:pPr>
        <w:pStyle w:val="ListParagraph"/>
        <w:numPr>
          <w:ilvl w:val="1"/>
          <w:numId w:val="4"/>
        </w:numPr>
        <w:spacing w:line="259" w:lineRule="auto"/>
        <w:rPr>
          <w:rFonts w:cstheme="minorHAnsi"/>
        </w:rPr>
      </w:pPr>
      <w:r w:rsidRPr="0071581B">
        <w:rPr>
          <w:rFonts w:cstheme="minorHAnsi"/>
        </w:rPr>
        <w:t xml:space="preserve">Sports Communication Volunteer Officer, </w:t>
      </w:r>
      <w:r w:rsidR="002D07D0">
        <w:rPr>
          <w:rFonts w:cstheme="minorHAnsi"/>
        </w:rPr>
        <w:t>Benedicta Ok</w:t>
      </w:r>
      <w:r w:rsidR="00A12C32">
        <w:rPr>
          <w:rFonts w:cstheme="minorHAnsi"/>
        </w:rPr>
        <w:t>hunlun</w:t>
      </w:r>
    </w:p>
    <w:p w14:paraId="4AFEDE87" w14:textId="3546F383" w:rsidR="00821519" w:rsidRDefault="00A12C32" w:rsidP="0071581B">
      <w:pPr>
        <w:pStyle w:val="ListParagraph"/>
        <w:numPr>
          <w:ilvl w:val="2"/>
          <w:numId w:val="4"/>
        </w:numPr>
        <w:spacing w:line="259" w:lineRule="auto"/>
      </w:pPr>
      <w:r>
        <w:t xml:space="preserve">Will be meeting with </w:t>
      </w:r>
      <w:r w:rsidR="007106AF">
        <w:t>individual clubs and their social media representatives to discuss ideas for content in the future</w:t>
      </w:r>
    </w:p>
    <w:p w14:paraId="79446B0C" w14:textId="77777777" w:rsidR="00821519" w:rsidRDefault="00821519" w:rsidP="00821519">
      <w:pPr>
        <w:spacing w:line="259" w:lineRule="auto"/>
      </w:pPr>
    </w:p>
    <w:p w14:paraId="2EABC0BA" w14:textId="77777777" w:rsidR="00821519" w:rsidRPr="0071581B" w:rsidRDefault="00821519" w:rsidP="0071581B">
      <w:pPr>
        <w:pStyle w:val="ListParagraph"/>
        <w:numPr>
          <w:ilvl w:val="0"/>
          <w:numId w:val="4"/>
        </w:numPr>
        <w:spacing w:line="259" w:lineRule="auto"/>
        <w:rPr>
          <w:b/>
          <w:bCs/>
        </w:rPr>
      </w:pPr>
      <w:r w:rsidRPr="0071581B">
        <w:rPr>
          <w:b/>
          <w:bCs/>
        </w:rPr>
        <w:t>Updates, discussion and decision topics</w:t>
      </w:r>
    </w:p>
    <w:p w14:paraId="04C95D3C" w14:textId="3AD00DFB" w:rsidR="00257EDE" w:rsidRDefault="00B65B08" w:rsidP="0071581B">
      <w:pPr>
        <w:pStyle w:val="ListParagraph"/>
        <w:numPr>
          <w:ilvl w:val="3"/>
          <w:numId w:val="4"/>
        </w:numPr>
        <w:spacing w:line="259" w:lineRule="auto"/>
      </w:pPr>
      <w:r>
        <w:t xml:space="preserve">Kit </w:t>
      </w:r>
    </w:p>
    <w:p w14:paraId="38CBA296" w14:textId="6ACF08F1" w:rsidR="005C7AAB" w:rsidRDefault="005C7AAB" w:rsidP="005C7AAB">
      <w:pPr>
        <w:pStyle w:val="ListParagraph"/>
        <w:numPr>
          <w:ilvl w:val="4"/>
          <w:numId w:val="4"/>
        </w:numPr>
        <w:spacing w:line="259" w:lineRule="auto"/>
      </w:pPr>
      <w:r>
        <w:t>Leisure orders through Rennie</w:t>
      </w:r>
    </w:p>
    <w:p w14:paraId="70A292DD" w14:textId="5FBB1881" w:rsidR="005C7AAB" w:rsidRDefault="005C7AAB" w:rsidP="005C7AAB">
      <w:pPr>
        <w:pStyle w:val="ListParagraph"/>
        <w:numPr>
          <w:ilvl w:val="4"/>
          <w:numId w:val="4"/>
        </w:numPr>
        <w:spacing w:line="259" w:lineRule="auto"/>
      </w:pPr>
      <w:r>
        <w:t>Match kit design process</w:t>
      </w:r>
    </w:p>
    <w:p w14:paraId="745ABEBC" w14:textId="69403D30" w:rsidR="005C7AAB" w:rsidRDefault="005C7AAB" w:rsidP="005C7AAB">
      <w:pPr>
        <w:pStyle w:val="ListParagraph"/>
        <w:numPr>
          <w:ilvl w:val="4"/>
          <w:numId w:val="4"/>
        </w:numPr>
        <w:spacing w:line="259" w:lineRule="auto"/>
      </w:pPr>
      <w:r>
        <w:t>Volleyball &amp; Women’s Lacrosse first clubs to sport new Adidas match kit</w:t>
      </w:r>
    </w:p>
    <w:p w14:paraId="739B8C60" w14:textId="06F8E36E" w:rsidR="00B65B08" w:rsidRDefault="00B65B08" w:rsidP="0071581B">
      <w:pPr>
        <w:pStyle w:val="ListParagraph"/>
        <w:numPr>
          <w:ilvl w:val="3"/>
          <w:numId w:val="4"/>
        </w:numPr>
        <w:spacing w:line="259" w:lineRule="auto"/>
      </w:pPr>
      <w:r>
        <w:t>Movember</w:t>
      </w:r>
    </w:p>
    <w:p w14:paraId="39AE5484" w14:textId="1C4FFD68" w:rsidR="00FF5EA1" w:rsidRDefault="00FF5EA1" w:rsidP="00FF5EA1">
      <w:pPr>
        <w:pStyle w:val="ListParagraph"/>
        <w:numPr>
          <w:ilvl w:val="4"/>
          <w:numId w:val="4"/>
        </w:numPr>
        <w:spacing w:line="259" w:lineRule="auto"/>
      </w:pPr>
      <w:r>
        <w:t>Marcus Scullion &amp; Sophie Bryson Movember ambassadors</w:t>
      </w:r>
    </w:p>
    <w:p w14:paraId="328AA27F" w14:textId="75EBB5F5" w:rsidR="00FF5EA1" w:rsidRDefault="00FF5EA1" w:rsidP="00FF5EA1">
      <w:pPr>
        <w:pStyle w:val="ListParagraph"/>
        <w:numPr>
          <w:ilvl w:val="4"/>
          <w:numId w:val="4"/>
        </w:numPr>
        <w:spacing w:line="259" w:lineRule="auto"/>
      </w:pPr>
      <w:r>
        <w:t>Important time of year for clubs to organise fundraisers</w:t>
      </w:r>
    </w:p>
    <w:p w14:paraId="5E62AE7C" w14:textId="772B0696" w:rsidR="00B65B08" w:rsidRDefault="00B65B08" w:rsidP="0071581B">
      <w:pPr>
        <w:pStyle w:val="ListParagraph"/>
        <w:numPr>
          <w:ilvl w:val="3"/>
          <w:numId w:val="4"/>
        </w:numPr>
        <w:spacing w:line="259" w:lineRule="auto"/>
      </w:pPr>
      <w:r>
        <w:t>Boccia development</w:t>
      </w:r>
    </w:p>
    <w:p w14:paraId="02C6DD97" w14:textId="24DF2109" w:rsidR="00FF5EA1" w:rsidRDefault="00FF5EA1" w:rsidP="00FF5EA1">
      <w:pPr>
        <w:pStyle w:val="ListParagraph"/>
        <w:numPr>
          <w:ilvl w:val="4"/>
          <w:numId w:val="4"/>
        </w:numPr>
        <w:spacing w:line="259" w:lineRule="auto"/>
      </w:pPr>
      <w:r>
        <w:t>Advertisement of upcoming competition</w:t>
      </w:r>
    </w:p>
    <w:p w14:paraId="540F653F" w14:textId="3FA7D808" w:rsidR="00FF5EA1" w:rsidRDefault="00073108" w:rsidP="00FF5EA1">
      <w:pPr>
        <w:pStyle w:val="ListParagraph"/>
        <w:numPr>
          <w:ilvl w:val="4"/>
          <w:numId w:val="4"/>
        </w:numPr>
        <w:spacing w:line="259" w:lineRule="auto"/>
      </w:pPr>
      <w:r>
        <w:t xml:space="preserve">Drop in session to be held </w:t>
      </w:r>
    </w:p>
    <w:p w14:paraId="0742FE86" w14:textId="515FB8A1" w:rsidR="00B65B08" w:rsidRDefault="00B65B08" w:rsidP="0071581B">
      <w:pPr>
        <w:pStyle w:val="ListParagraph"/>
        <w:numPr>
          <w:ilvl w:val="3"/>
          <w:numId w:val="4"/>
        </w:numPr>
        <w:spacing w:line="259" w:lineRule="auto"/>
      </w:pPr>
      <w:r>
        <w:t>Funding applications</w:t>
      </w:r>
    </w:p>
    <w:p w14:paraId="1235718F" w14:textId="157AEAC6" w:rsidR="00073108" w:rsidRDefault="00073108" w:rsidP="00073108">
      <w:pPr>
        <w:pStyle w:val="ListParagraph"/>
        <w:numPr>
          <w:ilvl w:val="4"/>
          <w:numId w:val="4"/>
        </w:numPr>
        <w:spacing w:line="259" w:lineRule="auto"/>
      </w:pPr>
      <w:r>
        <w:t>Development &amp; Equipment fund process reminder</w:t>
      </w:r>
    </w:p>
    <w:p w14:paraId="5B5F91A2" w14:textId="49104F01" w:rsidR="00B65B08" w:rsidRPr="00435799" w:rsidRDefault="00B65B08" w:rsidP="005C7AAB">
      <w:pPr>
        <w:pStyle w:val="ListParagraph"/>
        <w:numPr>
          <w:ilvl w:val="3"/>
          <w:numId w:val="4"/>
        </w:numPr>
        <w:spacing w:line="259" w:lineRule="auto"/>
      </w:pPr>
      <w:r>
        <w:t>Club Mark</w:t>
      </w:r>
    </w:p>
    <w:p w14:paraId="0B0EE1D5" w14:textId="77777777" w:rsidR="00821519" w:rsidRPr="0071581B" w:rsidRDefault="00821519" w:rsidP="0071581B">
      <w:pPr>
        <w:pStyle w:val="ListParagraph"/>
        <w:numPr>
          <w:ilvl w:val="0"/>
          <w:numId w:val="4"/>
        </w:numPr>
        <w:spacing w:line="259" w:lineRule="auto"/>
        <w:rPr>
          <w:rFonts w:cstheme="minorHAnsi"/>
          <w:b/>
          <w:bCs/>
        </w:rPr>
      </w:pPr>
      <w:r w:rsidRPr="0071581B">
        <w:rPr>
          <w:b/>
          <w:bCs/>
        </w:rPr>
        <w:lastRenderedPageBreak/>
        <w:t>Any Other Business</w:t>
      </w:r>
    </w:p>
    <w:p w14:paraId="472FF234" w14:textId="617377DE" w:rsidR="009205F1" w:rsidRPr="0071581B" w:rsidRDefault="008407F4" w:rsidP="0071581B">
      <w:pPr>
        <w:pStyle w:val="ListParagraph"/>
        <w:numPr>
          <w:ilvl w:val="1"/>
          <w:numId w:val="4"/>
        </w:numPr>
        <w:spacing w:line="259" w:lineRule="auto"/>
        <w:rPr>
          <w:rFonts w:cstheme="minorHAnsi"/>
        </w:rPr>
      </w:pPr>
      <w:r w:rsidRPr="008407F4">
        <w:t>No other business</w:t>
      </w:r>
    </w:p>
    <w:p w14:paraId="265A52EF" w14:textId="259CD1A1" w:rsidR="00821519" w:rsidRPr="0071581B" w:rsidRDefault="00821519" w:rsidP="0071581B">
      <w:pPr>
        <w:pStyle w:val="ListParagraph"/>
        <w:numPr>
          <w:ilvl w:val="0"/>
          <w:numId w:val="4"/>
        </w:numPr>
        <w:spacing w:line="259" w:lineRule="auto"/>
        <w:rPr>
          <w:rFonts w:cstheme="minorHAnsi"/>
          <w:b/>
          <w:bCs/>
        </w:rPr>
      </w:pPr>
      <w:r w:rsidRPr="0071581B">
        <w:rPr>
          <w:b/>
          <w:bCs/>
        </w:rPr>
        <w:t xml:space="preserve">Date of Next Meeting: </w:t>
      </w:r>
    </w:p>
    <w:p w14:paraId="2E42DF08" w14:textId="629EAC0A" w:rsidR="008407F4" w:rsidRPr="0071581B" w:rsidRDefault="00073108" w:rsidP="0071581B">
      <w:pPr>
        <w:pStyle w:val="ListParagraph"/>
        <w:numPr>
          <w:ilvl w:val="1"/>
          <w:numId w:val="4"/>
        </w:numPr>
        <w:spacing w:line="259" w:lineRule="auto"/>
        <w:rPr>
          <w:rFonts w:cstheme="minorHAnsi"/>
          <w:b/>
          <w:bCs/>
        </w:rPr>
      </w:pPr>
      <w:r>
        <w:t>TBC</w:t>
      </w:r>
    </w:p>
    <w:p w14:paraId="722C745C" w14:textId="77777777" w:rsidR="00821519" w:rsidRPr="0071581B" w:rsidRDefault="00821519" w:rsidP="0071581B">
      <w:pPr>
        <w:pStyle w:val="ListParagraph"/>
        <w:numPr>
          <w:ilvl w:val="0"/>
          <w:numId w:val="4"/>
        </w:numPr>
        <w:spacing w:line="259" w:lineRule="auto"/>
        <w:rPr>
          <w:rFonts w:cstheme="minorHAnsi"/>
          <w:b/>
          <w:bCs/>
        </w:rPr>
      </w:pPr>
      <w:r w:rsidRPr="0071581B">
        <w:rPr>
          <w:b/>
          <w:bCs/>
        </w:rPr>
        <w:t>Reserved business</w:t>
      </w:r>
    </w:p>
    <w:p w14:paraId="6C47BC34" w14:textId="30798C43" w:rsidR="008407F4" w:rsidRPr="0071581B" w:rsidRDefault="008407F4" w:rsidP="0071581B">
      <w:pPr>
        <w:pStyle w:val="ListParagraph"/>
        <w:numPr>
          <w:ilvl w:val="1"/>
          <w:numId w:val="4"/>
        </w:numPr>
        <w:spacing w:line="259" w:lineRule="auto"/>
        <w:rPr>
          <w:rFonts w:cstheme="minorHAnsi"/>
        </w:rPr>
      </w:pPr>
      <w:r w:rsidRPr="008407F4">
        <w:t>N/A</w:t>
      </w:r>
    </w:p>
    <w:p w14:paraId="2E78EFF3" w14:textId="77777777" w:rsidR="00821519" w:rsidRDefault="00821519" w:rsidP="00821519"/>
    <w:p w14:paraId="713ECD7F" w14:textId="3628CF54" w:rsidR="005B0310" w:rsidRDefault="005B0310"/>
    <w:sectPr w:rsidR="005B031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D6842" w14:textId="77777777" w:rsidR="002B2014" w:rsidRDefault="002B2014" w:rsidP="00821519">
      <w:pPr>
        <w:spacing w:after="0" w:line="240" w:lineRule="auto"/>
      </w:pPr>
      <w:r>
        <w:separator/>
      </w:r>
    </w:p>
  </w:endnote>
  <w:endnote w:type="continuationSeparator" w:id="0">
    <w:p w14:paraId="7547E895" w14:textId="77777777" w:rsidR="002B2014" w:rsidRDefault="002B2014" w:rsidP="0082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6B8C7" w14:textId="13E2A936" w:rsidR="00821519" w:rsidRDefault="0082151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8247EB" wp14:editId="36CA475E">
          <wp:simplePos x="0" y="0"/>
          <wp:positionH relativeFrom="column">
            <wp:posOffset>4990083</wp:posOffset>
          </wp:positionH>
          <wp:positionV relativeFrom="page">
            <wp:align>bottom</wp:align>
          </wp:positionV>
          <wp:extent cx="1589405" cy="1123950"/>
          <wp:effectExtent l="0" t="0" r="0" b="0"/>
          <wp:wrapTight wrapText="bothSides">
            <wp:wrapPolygon edited="0">
              <wp:start x="0" y="0"/>
              <wp:lineTo x="0" y="21234"/>
              <wp:lineTo x="21229" y="21234"/>
              <wp:lineTo x="21229" y="0"/>
              <wp:lineTo x="0" y="0"/>
            </wp:wrapPolygon>
          </wp:wrapTight>
          <wp:docPr id="303142761" name="Picture 303142761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142761" name="Picture 2" descr="A logo for a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40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E98CF7" w14:textId="77777777" w:rsidR="00821519" w:rsidRDefault="00821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2B9CD" w14:textId="77777777" w:rsidR="002B2014" w:rsidRDefault="002B2014" w:rsidP="00821519">
      <w:pPr>
        <w:spacing w:after="0" w:line="240" w:lineRule="auto"/>
      </w:pPr>
      <w:r>
        <w:separator/>
      </w:r>
    </w:p>
  </w:footnote>
  <w:footnote w:type="continuationSeparator" w:id="0">
    <w:p w14:paraId="23A0FEC8" w14:textId="77777777" w:rsidR="002B2014" w:rsidRDefault="002B2014" w:rsidP="0082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60185"/>
    <w:multiLevelType w:val="hybridMultilevel"/>
    <w:tmpl w:val="8684D602"/>
    <w:lvl w:ilvl="0" w:tplc="FFFFFFFF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80266"/>
    <w:multiLevelType w:val="hybridMultilevel"/>
    <w:tmpl w:val="725E2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57BA"/>
    <w:multiLevelType w:val="hybridMultilevel"/>
    <w:tmpl w:val="8684D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4F802"/>
    <w:multiLevelType w:val="hybridMultilevel"/>
    <w:tmpl w:val="D7E27778"/>
    <w:lvl w:ilvl="0" w:tplc="D352A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D2186C2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07029D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802238F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2D0BC8C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E7AC4BC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B0BC7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B50E77FC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9182C3FA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84516534">
    <w:abstractNumId w:val="3"/>
  </w:num>
  <w:num w:numId="2" w16cid:durableId="1209680384">
    <w:abstractNumId w:val="2"/>
  </w:num>
  <w:num w:numId="3" w16cid:durableId="551118392">
    <w:abstractNumId w:val="1"/>
  </w:num>
  <w:num w:numId="4" w16cid:durableId="176160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19"/>
    <w:rsid w:val="00073108"/>
    <w:rsid w:val="00121C11"/>
    <w:rsid w:val="001666D3"/>
    <w:rsid w:val="001857F7"/>
    <w:rsid w:val="001A1889"/>
    <w:rsid w:val="001B55A5"/>
    <w:rsid w:val="0020312E"/>
    <w:rsid w:val="00233A22"/>
    <w:rsid w:val="00257EDE"/>
    <w:rsid w:val="00294F5E"/>
    <w:rsid w:val="002B0AE6"/>
    <w:rsid w:val="002B2014"/>
    <w:rsid w:val="002D07D0"/>
    <w:rsid w:val="00306D90"/>
    <w:rsid w:val="003B366F"/>
    <w:rsid w:val="003D34C5"/>
    <w:rsid w:val="003D5A7F"/>
    <w:rsid w:val="00435799"/>
    <w:rsid w:val="004D3606"/>
    <w:rsid w:val="004D7B33"/>
    <w:rsid w:val="004E3E93"/>
    <w:rsid w:val="00554A62"/>
    <w:rsid w:val="00563915"/>
    <w:rsid w:val="005A1125"/>
    <w:rsid w:val="005B0310"/>
    <w:rsid w:val="005C6109"/>
    <w:rsid w:val="005C7AAB"/>
    <w:rsid w:val="005F3039"/>
    <w:rsid w:val="00601B0F"/>
    <w:rsid w:val="00646331"/>
    <w:rsid w:val="0068514D"/>
    <w:rsid w:val="006C441A"/>
    <w:rsid w:val="007106AF"/>
    <w:rsid w:val="0071581B"/>
    <w:rsid w:val="007561D2"/>
    <w:rsid w:val="00814FE8"/>
    <w:rsid w:val="00821519"/>
    <w:rsid w:val="008407F4"/>
    <w:rsid w:val="00850943"/>
    <w:rsid w:val="008D345F"/>
    <w:rsid w:val="009205F1"/>
    <w:rsid w:val="0092194D"/>
    <w:rsid w:val="0094279C"/>
    <w:rsid w:val="00994581"/>
    <w:rsid w:val="009C278A"/>
    <w:rsid w:val="00A12C32"/>
    <w:rsid w:val="00A16225"/>
    <w:rsid w:val="00A23754"/>
    <w:rsid w:val="00A30233"/>
    <w:rsid w:val="00A622E6"/>
    <w:rsid w:val="00A623FA"/>
    <w:rsid w:val="00A76592"/>
    <w:rsid w:val="00AA0890"/>
    <w:rsid w:val="00AB08B2"/>
    <w:rsid w:val="00AB6A43"/>
    <w:rsid w:val="00B65B08"/>
    <w:rsid w:val="00C176D3"/>
    <w:rsid w:val="00C56FA7"/>
    <w:rsid w:val="00C60B9F"/>
    <w:rsid w:val="00C71D7C"/>
    <w:rsid w:val="00C753CA"/>
    <w:rsid w:val="00CE64D5"/>
    <w:rsid w:val="00D11289"/>
    <w:rsid w:val="00D35D7A"/>
    <w:rsid w:val="00D63FDB"/>
    <w:rsid w:val="00D820CF"/>
    <w:rsid w:val="00D8790D"/>
    <w:rsid w:val="00DA18F3"/>
    <w:rsid w:val="00E638FF"/>
    <w:rsid w:val="00ED6421"/>
    <w:rsid w:val="00EE4619"/>
    <w:rsid w:val="00EE60C4"/>
    <w:rsid w:val="00F23F95"/>
    <w:rsid w:val="00F95670"/>
    <w:rsid w:val="00F96509"/>
    <w:rsid w:val="00FF5EA1"/>
    <w:rsid w:val="2D848810"/>
    <w:rsid w:val="2DF95826"/>
    <w:rsid w:val="30EEC58E"/>
    <w:rsid w:val="345F687D"/>
    <w:rsid w:val="3E285940"/>
    <w:rsid w:val="412059B7"/>
    <w:rsid w:val="554C1F4E"/>
    <w:rsid w:val="57E5A747"/>
    <w:rsid w:val="68EEB644"/>
    <w:rsid w:val="6A7BF219"/>
    <w:rsid w:val="774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A1B9"/>
  <w15:chartTrackingRefBased/>
  <w15:docId w15:val="{3989BE7A-5E21-4C2B-BE85-A7F3BB81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5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5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5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5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5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5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5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5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5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5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5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1519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1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519"/>
  </w:style>
  <w:style w:type="paragraph" w:styleId="Footer">
    <w:name w:val="footer"/>
    <w:basedOn w:val="Normal"/>
    <w:link w:val="FooterChar"/>
    <w:uiPriority w:val="99"/>
    <w:unhideWhenUsed/>
    <w:rsid w:val="00821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519"/>
  </w:style>
  <w:style w:type="character" w:styleId="FollowedHyperlink">
    <w:name w:val="FollowedHyperlink"/>
    <w:basedOn w:val="DefaultParagraphFont"/>
    <w:uiPriority w:val="99"/>
    <w:semiHidden/>
    <w:unhideWhenUsed/>
    <w:rsid w:val="001A18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ir.sharepoint.com/:w:/s/Students'Unionsharedcontent/ERIAl9kWS-ZLo4z6eon34L4BM9vQUuphsc359kRlLVlvLg?e=LDAJv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8" ma:contentTypeDescription="Create a new document." ma:contentTypeScope="" ma:versionID="e25ee976a809252f719157e564bf63cd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9f7ec23c587d9b4f76fa815a4dac779c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493c9-d3b6-4017-a25b-4558e7ebeb91" xsi:nil="true"/>
    <lcf76f155ced4ddcb4097134ff3c332f xmlns="42fd901d-c2ec-4c56-916f-61224467fe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27B44-82F3-42F6-B5AE-AB4A3BC2C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d901d-c2ec-4c56-916f-61224467fe4c"/>
    <ds:schemaRef ds:uri="231493c9-d3b6-4017-a25b-4558e7eb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6CD84-F1CC-43FA-974F-C2B926CC76BD}">
  <ds:schemaRefs>
    <ds:schemaRef ds:uri="http://schemas.microsoft.com/office/2006/metadata/properties"/>
    <ds:schemaRef ds:uri="http://schemas.microsoft.com/office/infopath/2007/PartnerControls"/>
    <ds:schemaRef ds:uri="231493c9-d3b6-4017-a25b-4558e7ebeb91"/>
    <ds:schemaRef ds:uri="42fd901d-c2ec-4c56-916f-61224467fe4c"/>
  </ds:schemaRefs>
</ds:datastoreItem>
</file>

<file path=customXml/itemProps3.xml><?xml version="1.0" encoding="utf-8"?>
<ds:datastoreItem xmlns:ds="http://schemas.openxmlformats.org/officeDocument/2006/customXml" ds:itemID="{32284F40-2AB7-42B9-B733-C845F33F91E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Gethings</dc:creator>
  <cp:keywords/>
  <dc:description/>
  <cp:lastModifiedBy>Callum Ball</cp:lastModifiedBy>
  <cp:revision>40</cp:revision>
  <dcterms:created xsi:type="dcterms:W3CDTF">2024-11-07T09:17:00Z</dcterms:created>
  <dcterms:modified xsi:type="dcterms:W3CDTF">2025-01-15T15:27:00Z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0x010100D5DFB00FD76C8248B25ADA67751C5D9A</vt:lpwstr>
  </property>
  <property fmtid="{D5CDD505-2E9C-101B-9397-08002B2CF9AE}" pid="3" name="MediaServiceImageTags">
    <vt:lpwstr/>
  </property>
</Properties>
</file>