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4C3" w:rsidRPr="00E84EB5" w:rsidRDefault="0021633A" w:rsidP="0021633A">
      <w:pPr>
        <w:jc w:val="center"/>
        <w:rPr>
          <w:b/>
          <w:sz w:val="28"/>
          <w:szCs w:val="28"/>
        </w:rPr>
      </w:pPr>
      <w:r w:rsidRPr="00E84EB5">
        <w:rPr>
          <w:b/>
          <w:sz w:val="28"/>
          <w:szCs w:val="28"/>
        </w:rPr>
        <w:t>Purchase Order Process</w:t>
      </w:r>
    </w:p>
    <w:p w:rsidR="0021633A" w:rsidRDefault="0021633A" w:rsidP="0021633A">
      <w:pPr>
        <w:jc w:val="center"/>
        <w:rPr>
          <w:sz w:val="28"/>
          <w:szCs w:val="28"/>
        </w:rPr>
      </w:pPr>
    </w:p>
    <w:p w:rsidR="0013272F" w:rsidRPr="00101785" w:rsidRDefault="0021633A" w:rsidP="0021633A">
      <w:pPr>
        <w:rPr>
          <w:sz w:val="24"/>
          <w:szCs w:val="24"/>
        </w:rPr>
      </w:pPr>
      <w:r w:rsidRPr="00101785">
        <w:rPr>
          <w:sz w:val="24"/>
          <w:szCs w:val="24"/>
        </w:rPr>
        <w:t xml:space="preserve">Within the shared area in </w:t>
      </w:r>
      <w:r w:rsidR="0013272F" w:rsidRPr="00101785">
        <w:rPr>
          <w:sz w:val="24"/>
          <w:szCs w:val="24"/>
        </w:rPr>
        <w:t xml:space="preserve">the </w:t>
      </w:r>
      <w:r w:rsidRPr="00101785">
        <w:rPr>
          <w:b/>
          <w:sz w:val="24"/>
          <w:szCs w:val="24"/>
        </w:rPr>
        <w:t xml:space="preserve">Finance </w:t>
      </w:r>
      <w:r w:rsidR="0013272F" w:rsidRPr="00101785">
        <w:rPr>
          <w:b/>
          <w:sz w:val="24"/>
          <w:szCs w:val="24"/>
        </w:rPr>
        <w:t>folder</w:t>
      </w:r>
      <w:r w:rsidR="0013272F" w:rsidRPr="00101785">
        <w:rPr>
          <w:sz w:val="24"/>
          <w:szCs w:val="24"/>
        </w:rPr>
        <w:t xml:space="preserve"> </w:t>
      </w:r>
      <w:r w:rsidRPr="00101785">
        <w:rPr>
          <w:sz w:val="24"/>
          <w:szCs w:val="24"/>
        </w:rPr>
        <w:t>there is a folder set up for Purchase Orders.   In this folder there is a spre</w:t>
      </w:r>
      <w:r w:rsidR="00C55A66" w:rsidRPr="00101785">
        <w:rPr>
          <w:sz w:val="24"/>
          <w:szCs w:val="24"/>
        </w:rPr>
        <w:t>adsheet called Purchase Orders.</w:t>
      </w:r>
    </w:p>
    <w:p w:rsidR="00934C07" w:rsidRPr="00101785" w:rsidRDefault="0021633A" w:rsidP="0021633A">
      <w:pPr>
        <w:rPr>
          <w:sz w:val="24"/>
          <w:szCs w:val="24"/>
        </w:rPr>
      </w:pPr>
      <w:r w:rsidRPr="00101785">
        <w:rPr>
          <w:sz w:val="24"/>
          <w:szCs w:val="24"/>
        </w:rPr>
        <w:t>Finance\PURCHASE ORDERS\PURCHASE ORDERS.xlsx</w:t>
      </w:r>
    </w:p>
    <w:p w:rsidR="00934C07" w:rsidRPr="00101785" w:rsidRDefault="0021633A" w:rsidP="0021633A">
      <w:pPr>
        <w:rPr>
          <w:sz w:val="24"/>
          <w:szCs w:val="24"/>
        </w:rPr>
      </w:pPr>
      <w:r w:rsidRPr="00101785">
        <w:rPr>
          <w:sz w:val="24"/>
          <w:szCs w:val="24"/>
        </w:rPr>
        <w:t xml:space="preserve">Within this spreadsheet there are </w:t>
      </w:r>
      <w:r w:rsidRPr="00101785">
        <w:rPr>
          <w:b/>
          <w:sz w:val="24"/>
          <w:szCs w:val="24"/>
        </w:rPr>
        <w:t>tabs for all areas</w:t>
      </w:r>
      <w:r w:rsidRPr="00101785">
        <w:rPr>
          <w:sz w:val="24"/>
          <w:szCs w:val="24"/>
        </w:rPr>
        <w:t>, which should be completed when ordering goods or services.</w:t>
      </w:r>
      <w:r w:rsidR="0013272F" w:rsidRPr="00101785">
        <w:rPr>
          <w:sz w:val="24"/>
          <w:szCs w:val="24"/>
        </w:rPr>
        <w:t xml:space="preserve"> Please ensure you are entering the relevant information on the correct tab.</w:t>
      </w:r>
    </w:p>
    <w:p w:rsidR="0021633A" w:rsidRPr="00101785" w:rsidRDefault="0013272F" w:rsidP="0021633A">
      <w:pPr>
        <w:rPr>
          <w:sz w:val="24"/>
          <w:szCs w:val="24"/>
        </w:rPr>
      </w:pPr>
      <w:r w:rsidRPr="00101785">
        <w:rPr>
          <w:sz w:val="24"/>
          <w:szCs w:val="24"/>
        </w:rPr>
        <w:t>The purchase order number/reference</w:t>
      </w:r>
      <w:r w:rsidR="0021633A" w:rsidRPr="00101785">
        <w:rPr>
          <w:sz w:val="24"/>
          <w:szCs w:val="24"/>
        </w:rPr>
        <w:t xml:space="preserve"> should be given to suppliers when placing an order.</w:t>
      </w:r>
    </w:p>
    <w:p w:rsidR="0021633A" w:rsidRPr="00101785" w:rsidRDefault="0021633A" w:rsidP="0021633A">
      <w:pPr>
        <w:rPr>
          <w:sz w:val="24"/>
          <w:szCs w:val="24"/>
        </w:rPr>
      </w:pPr>
      <w:r w:rsidRPr="00101785">
        <w:rPr>
          <w:b/>
          <w:sz w:val="24"/>
          <w:szCs w:val="24"/>
        </w:rPr>
        <w:t xml:space="preserve">When </w:t>
      </w:r>
      <w:r w:rsidR="00E84EB5" w:rsidRPr="00101785">
        <w:rPr>
          <w:b/>
          <w:sz w:val="24"/>
          <w:szCs w:val="24"/>
        </w:rPr>
        <w:t>the goods or services have been received</w:t>
      </w:r>
      <w:r w:rsidR="00E84EB5" w:rsidRPr="00101785">
        <w:rPr>
          <w:sz w:val="24"/>
          <w:szCs w:val="24"/>
        </w:rPr>
        <w:t xml:space="preserve"> and an invoice has been sent from the supplier, this should be forwarded to the finance mailbox</w:t>
      </w:r>
      <w:r w:rsidR="0013272F" w:rsidRPr="00101785">
        <w:rPr>
          <w:sz w:val="24"/>
          <w:szCs w:val="24"/>
        </w:rPr>
        <w:t xml:space="preserve"> (</w:t>
      </w:r>
      <w:hyperlink r:id="rId4" w:history="1">
        <w:r w:rsidR="0013272F" w:rsidRPr="00101785">
          <w:rPr>
            <w:rStyle w:val="Hyperlink"/>
            <w:sz w:val="24"/>
            <w:szCs w:val="24"/>
          </w:rPr>
          <w:t>finance.union@stir.ac.uk</w:t>
        </w:r>
      </w:hyperlink>
      <w:r w:rsidR="0013272F" w:rsidRPr="00101785">
        <w:rPr>
          <w:sz w:val="24"/>
          <w:szCs w:val="24"/>
        </w:rPr>
        <w:t>)</w:t>
      </w:r>
      <w:r w:rsidR="00E84EB5" w:rsidRPr="00101785">
        <w:rPr>
          <w:sz w:val="24"/>
          <w:szCs w:val="24"/>
        </w:rPr>
        <w:t xml:space="preserve"> with the relevant purchase order number included in the email.</w:t>
      </w:r>
    </w:p>
    <w:p w:rsidR="008E154E" w:rsidRPr="00101785" w:rsidRDefault="008E154E" w:rsidP="0021633A">
      <w:pPr>
        <w:rPr>
          <w:sz w:val="24"/>
          <w:szCs w:val="24"/>
        </w:rPr>
      </w:pPr>
      <w:r w:rsidRPr="00101785">
        <w:rPr>
          <w:sz w:val="24"/>
          <w:szCs w:val="24"/>
        </w:rPr>
        <w:t>Finance will then go to the spreadsheet and be able to match up the purchase order with the invoice and action this in the end column and highlight the order</w:t>
      </w:r>
      <w:r w:rsidR="0013272F" w:rsidRPr="00101785">
        <w:rPr>
          <w:sz w:val="24"/>
          <w:szCs w:val="24"/>
        </w:rPr>
        <w:t xml:space="preserve"> to show it has been dealt with.</w:t>
      </w:r>
    </w:p>
    <w:p w:rsidR="0013272F" w:rsidRPr="00101785" w:rsidRDefault="0013272F" w:rsidP="0021633A">
      <w:pPr>
        <w:rPr>
          <w:sz w:val="24"/>
          <w:szCs w:val="24"/>
        </w:rPr>
      </w:pPr>
      <w:r w:rsidRPr="00101785">
        <w:rPr>
          <w:sz w:val="24"/>
          <w:szCs w:val="24"/>
        </w:rPr>
        <w:t>If the payment is made by Credit card, please also ensure you update the relevant credit card spreadsheet which is also available in the shared area.</w:t>
      </w:r>
    </w:p>
    <w:p w:rsidR="008E154E" w:rsidRPr="00101785" w:rsidRDefault="008E154E" w:rsidP="0021633A">
      <w:pPr>
        <w:rPr>
          <w:sz w:val="24"/>
          <w:szCs w:val="24"/>
        </w:rPr>
      </w:pPr>
      <w:r w:rsidRPr="00101785">
        <w:rPr>
          <w:sz w:val="24"/>
          <w:szCs w:val="24"/>
        </w:rPr>
        <w:t xml:space="preserve">There are individual folders within the Purchase order folder for each department, these can be used to put additional information </w:t>
      </w:r>
      <w:r w:rsidR="0013272F" w:rsidRPr="00101785">
        <w:rPr>
          <w:sz w:val="24"/>
          <w:szCs w:val="24"/>
        </w:rPr>
        <w:t>e.g.</w:t>
      </w:r>
      <w:r w:rsidRPr="00101785">
        <w:rPr>
          <w:sz w:val="24"/>
          <w:szCs w:val="24"/>
        </w:rPr>
        <w:t xml:space="preserve"> quotes that will be may have bee</w:t>
      </w:r>
      <w:r w:rsidR="0013272F" w:rsidRPr="00101785">
        <w:rPr>
          <w:sz w:val="24"/>
          <w:szCs w:val="24"/>
        </w:rPr>
        <w:t>n sent.  These are not used by F</w:t>
      </w:r>
      <w:r w:rsidRPr="00101785">
        <w:rPr>
          <w:sz w:val="24"/>
          <w:szCs w:val="24"/>
        </w:rPr>
        <w:t>inance</w:t>
      </w:r>
      <w:r w:rsidR="0013272F" w:rsidRPr="00101785">
        <w:rPr>
          <w:sz w:val="24"/>
          <w:szCs w:val="24"/>
        </w:rPr>
        <w:t xml:space="preserve"> but may be helpful for your own purposes</w:t>
      </w:r>
      <w:r w:rsidRPr="00101785">
        <w:rPr>
          <w:sz w:val="24"/>
          <w:szCs w:val="24"/>
        </w:rPr>
        <w:t>.</w:t>
      </w:r>
    </w:p>
    <w:p w:rsidR="00934C07" w:rsidRPr="00101785" w:rsidRDefault="00934C07" w:rsidP="0021633A">
      <w:pPr>
        <w:rPr>
          <w:sz w:val="28"/>
          <w:szCs w:val="28"/>
        </w:rPr>
      </w:pPr>
      <w:r w:rsidRPr="00101785">
        <w:rPr>
          <w:sz w:val="24"/>
          <w:szCs w:val="24"/>
        </w:rPr>
        <w:t>Please ensure when you have finished using this spreadsheet it is saved and closed to allow other users access.</w:t>
      </w:r>
    </w:p>
    <w:sectPr w:rsidR="00934C07" w:rsidRPr="001017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33A"/>
    <w:rsid w:val="00101785"/>
    <w:rsid w:val="0013272F"/>
    <w:rsid w:val="0021633A"/>
    <w:rsid w:val="005464C3"/>
    <w:rsid w:val="008E154E"/>
    <w:rsid w:val="00934C07"/>
    <w:rsid w:val="00C55A66"/>
    <w:rsid w:val="00E8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03E87"/>
  <w15:chartTrackingRefBased/>
  <w15:docId w15:val="{F44341B7-A433-4E5D-B04A-4877588B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3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nance.union@sti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Young</dc:creator>
  <cp:keywords/>
  <dc:description/>
  <cp:lastModifiedBy>Sasha Young</cp:lastModifiedBy>
  <cp:revision>2</cp:revision>
  <dcterms:created xsi:type="dcterms:W3CDTF">2020-09-28T13:03:00Z</dcterms:created>
  <dcterms:modified xsi:type="dcterms:W3CDTF">2020-09-28T13:03:00Z</dcterms:modified>
</cp:coreProperties>
</file>