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3E50" w14:textId="77777777" w:rsidR="006B3FC7" w:rsidRDefault="00D86401" w:rsidP="006B3FC7">
      <w:pPr>
        <w:rPr>
          <w:rFonts w:ascii="Arial" w:hAnsi="Arial" w:cs="Arial"/>
          <w:b/>
          <w:sz w:val="28"/>
          <w:szCs w:val="28"/>
        </w:rPr>
      </w:pPr>
      <w:r>
        <w:rPr>
          <w:noProof/>
          <w:lang w:val="en-GB" w:eastAsia="en-GB"/>
        </w:rPr>
        <w:drawing>
          <wp:anchor distT="0" distB="0" distL="114300" distR="114300" simplePos="0" relativeHeight="251659263" behindDoc="1" locked="0" layoutInCell="1" allowOverlap="1" wp14:anchorId="7B8D5646" wp14:editId="38EFA599">
            <wp:simplePos x="0" y="0"/>
            <wp:positionH relativeFrom="column">
              <wp:posOffset>4137025</wp:posOffset>
            </wp:positionH>
            <wp:positionV relativeFrom="paragraph">
              <wp:posOffset>-6985</wp:posOffset>
            </wp:positionV>
            <wp:extent cx="2343150" cy="1657350"/>
            <wp:effectExtent l="19050" t="0" r="0" b="0"/>
            <wp:wrapNone/>
            <wp:docPr id="1" name="Picture 0" descr="Stirling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Stirling Students' Union logo"/>
                    <pic:cNvPicPr/>
                  </pic:nvPicPr>
                  <pic:blipFill>
                    <a:blip r:embed="rId9" cstate="print"/>
                    <a:stretch>
                      <a:fillRect/>
                    </a:stretch>
                  </pic:blipFill>
                  <pic:spPr>
                    <a:xfrm>
                      <a:off x="0" y="0"/>
                      <a:ext cx="2343150" cy="1657350"/>
                    </a:xfrm>
                    <a:prstGeom prst="rect">
                      <a:avLst/>
                    </a:prstGeom>
                  </pic:spPr>
                </pic:pic>
              </a:graphicData>
            </a:graphic>
          </wp:anchor>
        </w:drawing>
      </w:r>
    </w:p>
    <w:p w14:paraId="325A31D2" w14:textId="5D6672E8" w:rsidR="007771AF" w:rsidRPr="00C244EC" w:rsidRDefault="0022253F" w:rsidP="00C244EC">
      <w:pPr>
        <w:pStyle w:val="Heading1"/>
        <w:rPr>
          <w:rFonts w:ascii="Arial" w:hAnsi="Arial" w:cs="Arial"/>
        </w:rPr>
      </w:pPr>
      <w:r>
        <w:br/>
      </w:r>
      <w:r w:rsidR="006B3FC7" w:rsidRPr="00C244EC">
        <w:rPr>
          <w:rFonts w:ascii="Arial" w:hAnsi="Arial" w:cs="Arial"/>
          <w:sz w:val="28"/>
          <w:szCs w:val="28"/>
        </w:rPr>
        <w:t>Recruitment</w:t>
      </w:r>
      <w:r w:rsidR="006B3FC7" w:rsidRPr="00C244EC">
        <w:rPr>
          <w:rFonts w:ascii="Arial" w:hAnsi="Arial" w:cs="Arial"/>
          <w:sz w:val="28"/>
          <w:szCs w:val="28"/>
        </w:rPr>
        <w:br/>
      </w:r>
      <w:r w:rsidR="00354C93">
        <w:rPr>
          <w:rFonts w:ascii="Arial" w:hAnsi="Arial" w:cs="Arial"/>
          <w:sz w:val="28"/>
          <w:szCs w:val="28"/>
        </w:rPr>
        <w:t>Shop Assistant</w:t>
      </w:r>
    </w:p>
    <w:p w14:paraId="493605F4" w14:textId="77777777" w:rsidR="0022253F" w:rsidRDefault="00C7194C" w:rsidP="006B3FC7">
      <w:pPr>
        <w:rPr>
          <w:rFonts w:ascii="Arial" w:hAnsi="Arial" w:cs="Arial"/>
          <w:b/>
          <w:sz w:val="24"/>
          <w:szCs w:val="24"/>
        </w:rPr>
      </w:pPr>
      <w:r>
        <w:rPr>
          <w:rFonts w:ascii="Arial" w:hAnsi="Arial" w:cs="Arial"/>
          <w:szCs w:val="28"/>
        </w:rPr>
        <w:br/>
      </w:r>
    </w:p>
    <w:p w14:paraId="388F321D" w14:textId="3E5327E4" w:rsidR="00D273AD" w:rsidRPr="009A54F9" w:rsidRDefault="00354C93" w:rsidP="646DBF7A">
      <w:pPr>
        <w:widowControl w:val="0"/>
        <w:autoSpaceDE w:val="0"/>
        <w:autoSpaceDN w:val="0"/>
        <w:adjustRightInd w:val="0"/>
        <w:spacing w:before="96" w:after="0" w:line="240" w:lineRule="auto"/>
        <w:outlineLvl w:val="0"/>
        <w:rPr>
          <w:rFonts w:ascii="Arial" w:hAnsi="Arial" w:cs="Arial"/>
          <w:b/>
          <w:bCs/>
          <w:color w:val="000000"/>
        </w:rPr>
      </w:pPr>
      <w:r w:rsidRPr="646DBF7A">
        <w:rPr>
          <w:rFonts w:ascii="Arial" w:hAnsi="Arial" w:cs="Arial"/>
          <w:b/>
          <w:bCs/>
          <w:color w:val="000000" w:themeColor="text1"/>
        </w:rPr>
        <w:t xml:space="preserve">Variable hours </w:t>
      </w:r>
      <w:r>
        <w:br/>
      </w:r>
    </w:p>
    <w:p w14:paraId="68825F85" w14:textId="76CFC545" w:rsidR="00D273AD" w:rsidRPr="009D349C" w:rsidRDefault="009D349C" w:rsidP="00C7194C">
      <w:pPr>
        <w:spacing w:line="240" w:lineRule="auto"/>
        <w:rPr>
          <w:rFonts w:ascii="Arial" w:hAnsi="Arial" w:cs="Arial"/>
        </w:rPr>
      </w:pPr>
      <w:r w:rsidRPr="009D349C">
        <w:rPr>
          <w:rFonts w:ascii="Arial" w:hAnsi="Arial" w:cs="Arial"/>
        </w:rPr>
        <w:t xml:space="preserve">The University of Stirling </w:t>
      </w:r>
      <w:r>
        <w:rPr>
          <w:rFonts w:ascii="Arial" w:hAnsi="Arial" w:cs="Arial"/>
        </w:rPr>
        <w:t xml:space="preserve">Students’ Union </w:t>
      </w:r>
      <w:r w:rsidRPr="009D349C">
        <w:rPr>
          <w:rFonts w:ascii="Arial" w:hAnsi="Arial" w:cs="Arial"/>
        </w:rPr>
        <w:t xml:space="preserve">is offering an exciting opportunity to </w:t>
      </w:r>
      <w:r w:rsidR="00354C93">
        <w:rPr>
          <w:rFonts w:ascii="Arial" w:hAnsi="Arial" w:cs="Arial"/>
        </w:rPr>
        <w:t xml:space="preserve">work as a Shop Assistant in the </w:t>
      </w:r>
      <w:r w:rsidR="0063770F">
        <w:rPr>
          <w:rFonts w:ascii="Arial" w:hAnsi="Arial" w:cs="Arial"/>
        </w:rPr>
        <w:t>Union Shop</w:t>
      </w:r>
      <w:r w:rsidR="00354C93">
        <w:rPr>
          <w:rFonts w:ascii="Arial" w:hAnsi="Arial" w:cs="Arial"/>
        </w:rPr>
        <w:t xml:space="preserve">.  </w:t>
      </w:r>
      <w:r w:rsidR="0063770F">
        <w:rPr>
          <w:rFonts w:ascii="Arial" w:hAnsi="Arial" w:cs="Arial"/>
        </w:rPr>
        <w:t xml:space="preserve">We are looking for a dedicated and enthusiastic person to join our team and in this </w:t>
      </w:r>
      <w:proofErr w:type="gramStart"/>
      <w:r w:rsidR="0063770F">
        <w:rPr>
          <w:rFonts w:ascii="Arial" w:hAnsi="Arial" w:cs="Arial"/>
        </w:rPr>
        <w:t>role</w:t>
      </w:r>
      <w:proofErr w:type="gramEnd"/>
      <w:r w:rsidR="0063770F">
        <w:rPr>
          <w:rFonts w:ascii="Arial" w:hAnsi="Arial" w:cs="Arial"/>
        </w:rPr>
        <w:t xml:space="preserve"> you will play a crucial part in delivering excellent customer service, maintaining the shop’s visual standards and supporting daily operations to enhance the shopping experience of our customers. </w:t>
      </w:r>
    </w:p>
    <w:p w14:paraId="6C975B1D" w14:textId="77777777" w:rsidR="00D273AD" w:rsidRDefault="00D273AD" w:rsidP="00C7194C">
      <w:pPr>
        <w:spacing w:after="0" w:line="240" w:lineRule="auto"/>
        <w:contextualSpacing/>
        <w:rPr>
          <w:rFonts w:ascii="Arial" w:hAnsi="Arial" w:cs="Arial"/>
          <w:lang w:val="en-GB" w:eastAsia="en-GB"/>
        </w:rPr>
      </w:pPr>
      <w:r>
        <w:rPr>
          <w:rFonts w:ascii="Arial" w:hAnsi="Arial" w:cs="Arial"/>
          <w:lang w:val="en-GB" w:eastAsia="en-GB"/>
        </w:rPr>
        <w:t xml:space="preserve">Main duties will include: </w:t>
      </w:r>
    </w:p>
    <w:p w14:paraId="4570D6A2" w14:textId="53E1526C" w:rsidR="001B265B" w:rsidRPr="00681DC4" w:rsidRDefault="0063770F" w:rsidP="001B265B">
      <w:pPr>
        <w:pStyle w:val="ListParagraph"/>
        <w:numPr>
          <w:ilvl w:val="0"/>
          <w:numId w:val="3"/>
        </w:numPr>
        <w:rPr>
          <w:rFonts w:ascii="Arial" w:hAnsi="Arial" w:cs="Arial"/>
        </w:rPr>
      </w:pPr>
      <w:r>
        <w:rPr>
          <w:rFonts w:ascii="Arial" w:hAnsi="Arial" w:cs="Arial"/>
        </w:rPr>
        <w:t>Deliver excellent customer service, creating a welcome environment for all customers</w:t>
      </w:r>
    </w:p>
    <w:p w14:paraId="2A585BE0" w14:textId="518B4A11" w:rsidR="00EF3B48" w:rsidRDefault="0063770F" w:rsidP="00EF3B48">
      <w:pPr>
        <w:pStyle w:val="ListParagraph"/>
        <w:numPr>
          <w:ilvl w:val="0"/>
          <w:numId w:val="3"/>
        </w:numPr>
        <w:rPr>
          <w:rFonts w:ascii="Arial" w:hAnsi="Arial" w:cs="Arial"/>
        </w:rPr>
      </w:pPr>
      <w:r>
        <w:rPr>
          <w:rFonts w:ascii="Arial" w:hAnsi="Arial" w:cs="Arial"/>
        </w:rPr>
        <w:t>Answer customer queries in a polite and helpful manner</w:t>
      </w:r>
    </w:p>
    <w:p w14:paraId="00F96BAA" w14:textId="77777777" w:rsidR="0063770F" w:rsidRPr="0063770F" w:rsidRDefault="0063770F" w:rsidP="0063770F">
      <w:pPr>
        <w:pStyle w:val="ListParagraph"/>
        <w:numPr>
          <w:ilvl w:val="0"/>
          <w:numId w:val="3"/>
        </w:numPr>
        <w:rPr>
          <w:rFonts w:ascii="Arial" w:hAnsi="Arial" w:cs="Arial"/>
        </w:rPr>
      </w:pPr>
      <w:r w:rsidRPr="0063770F">
        <w:rPr>
          <w:rFonts w:ascii="Arial" w:hAnsi="Arial" w:cs="Arial"/>
        </w:rPr>
        <w:t>Offer advice to customers on products that are suitable for their needs</w:t>
      </w:r>
    </w:p>
    <w:p w14:paraId="7BA403FD" w14:textId="77777777" w:rsidR="0063770F" w:rsidRPr="0063770F" w:rsidRDefault="0063770F" w:rsidP="0063770F">
      <w:pPr>
        <w:pStyle w:val="ListParagraph"/>
        <w:numPr>
          <w:ilvl w:val="0"/>
          <w:numId w:val="3"/>
        </w:numPr>
        <w:rPr>
          <w:rFonts w:ascii="Arial" w:hAnsi="Arial" w:cs="Arial"/>
        </w:rPr>
      </w:pPr>
      <w:r w:rsidRPr="0063770F">
        <w:rPr>
          <w:rFonts w:ascii="Arial" w:hAnsi="Arial" w:cs="Arial"/>
        </w:rPr>
        <w:t>Help customers locate items within the shop</w:t>
      </w:r>
    </w:p>
    <w:p w14:paraId="5E39F9B2" w14:textId="77777777" w:rsidR="0063770F" w:rsidRPr="0063770F" w:rsidRDefault="0063770F" w:rsidP="0063770F">
      <w:pPr>
        <w:pStyle w:val="ListParagraph"/>
        <w:numPr>
          <w:ilvl w:val="0"/>
          <w:numId w:val="3"/>
        </w:numPr>
        <w:rPr>
          <w:rFonts w:ascii="Arial" w:hAnsi="Arial" w:cs="Arial"/>
        </w:rPr>
      </w:pPr>
      <w:r w:rsidRPr="0063770F">
        <w:rPr>
          <w:rFonts w:ascii="Arial" w:hAnsi="Arial" w:cs="Arial"/>
        </w:rPr>
        <w:t>Process payments at the till point</w:t>
      </w:r>
    </w:p>
    <w:p w14:paraId="712CFF8C" w14:textId="77777777" w:rsidR="0063770F" w:rsidRPr="0063770F" w:rsidRDefault="0063770F" w:rsidP="0063770F">
      <w:pPr>
        <w:pStyle w:val="ListParagraph"/>
        <w:numPr>
          <w:ilvl w:val="0"/>
          <w:numId w:val="3"/>
        </w:numPr>
        <w:rPr>
          <w:rFonts w:ascii="Arial" w:hAnsi="Arial" w:cs="Arial"/>
        </w:rPr>
      </w:pPr>
      <w:proofErr w:type="gramStart"/>
      <w:r w:rsidRPr="0063770F">
        <w:rPr>
          <w:rFonts w:ascii="Arial" w:hAnsi="Arial" w:cs="Arial"/>
        </w:rPr>
        <w:t>Keep the shop floor clean and tidy at all times</w:t>
      </w:r>
      <w:proofErr w:type="gramEnd"/>
    </w:p>
    <w:p w14:paraId="66548E8D" w14:textId="77777777" w:rsidR="0063770F" w:rsidRPr="0063770F" w:rsidRDefault="0063770F" w:rsidP="0063770F">
      <w:pPr>
        <w:pStyle w:val="ListParagraph"/>
        <w:numPr>
          <w:ilvl w:val="0"/>
          <w:numId w:val="3"/>
        </w:numPr>
        <w:rPr>
          <w:rFonts w:ascii="Arial" w:hAnsi="Arial" w:cs="Arial"/>
        </w:rPr>
      </w:pPr>
      <w:r w:rsidRPr="0063770F">
        <w:rPr>
          <w:rFonts w:ascii="Arial" w:hAnsi="Arial" w:cs="Arial"/>
        </w:rPr>
        <w:t>Stock shelves with new products as and when required</w:t>
      </w:r>
    </w:p>
    <w:p w14:paraId="54ED9841" w14:textId="77777777" w:rsidR="0063770F" w:rsidRPr="0063770F" w:rsidRDefault="0063770F" w:rsidP="0063770F">
      <w:pPr>
        <w:pStyle w:val="ListParagraph"/>
        <w:numPr>
          <w:ilvl w:val="0"/>
          <w:numId w:val="3"/>
        </w:numPr>
        <w:rPr>
          <w:rFonts w:ascii="Arial" w:hAnsi="Arial" w:cs="Arial"/>
        </w:rPr>
      </w:pPr>
      <w:r w:rsidRPr="0063770F">
        <w:rPr>
          <w:rFonts w:ascii="Arial" w:hAnsi="Arial" w:cs="Arial"/>
        </w:rPr>
        <w:t>Inform customers of shop promotions to encourage purchases</w:t>
      </w:r>
    </w:p>
    <w:p w14:paraId="39F6D812" w14:textId="77777777" w:rsidR="0063770F" w:rsidRPr="0063770F" w:rsidRDefault="0063770F" w:rsidP="0063770F">
      <w:pPr>
        <w:pStyle w:val="ListParagraph"/>
        <w:numPr>
          <w:ilvl w:val="0"/>
          <w:numId w:val="3"/>
        </w:numPr>
        <w:rPr>
          <w:rFonts w:ascii="Arial" w:hAnsi="Arial" w:cs="Arial"/>
        </w:rPr>
      </w:pPr>
      <w:r w:rsidRPr="0063770F">
        <w:rPr>
          <w:rFonts w:ascii="Arial" w:hAnsi="Arial" w:cs="Arial"/>
        </w:rPr>
        <w:t>Receive stock deliveries</w:t>
      </w:r>
    </w:p>
    <w:p w14:paraId="6D197196" w14:textId="042782E7" w:rsidR="00257B49" w:rsidRPr="00257B49" w:rsidRDefault="001B265B" w:rsidP="001B265B">
      <w:pPr>
        <w:rPr>
          <w:rFonts w:ascii="Arial" w:hAnsi="Arial" w:cs="Arial"/>
          <w:i/>
        </w:rPr>
      </w:pPr>
      <w:r w:rsidRPr="001B265B">
        <w:rPr>
          <w:rFonts w:ascii="Arial" w:hAnsi="Arial" w:cs="Arial"/>
          <w:i/>
        </w:rPr>
        <w:t>This list is not exhaustive and other tasks relevant to the team may be required.</w:t>
      </w:r>
    </w:p>
    <w:p w14:paraId="09B6CC39" w14:textId="77777777" w:rsidR="00354C93" w:rsidRDefault="001B265B" w:rsidP="00354C93">
      <w:pPr>
        <w:spacing w:line="240" w:lineRule="auto"/>
        <w:rPr>
          <w:rFonts w:ascii="Arial" w:hAnsi="Arial" w:cs="Arial"/>
        </w:rPr>
      </w:pPr>
      <w:r>
        <w:rPr>
          <w:rFonts w:ascii="Arial" w:hAnsi="Arial" w:cs="Arial"/>
        </w:rPr>
        <w:t xml:space="preserve">We </w:t>
      </w:r>
      <w:r w:rsidRPr="001B265B">
        <w:rPr>
          <w:rFonts w:ascii="Arial" w:hAnsi="Arial" w:cs="Arial"/>
        </w:rPr>
        <w:t>are looking for a</w:t>
      </w:r>
      <w:r w:rsidR="00354C93">
        <w:rPr>
          <w:rFonts w:ascii="Arial" w:hAnsi="Arial" w:cs="Arial"/>
        </w:rPr>
        <w:t xml:space="preserve"> shop assistant that has a ha</w:t>
      </w:r>
      <w:r w:rsidRPr="001B265B">
        <w:rPr>
          <w:rFonts w:ascii="Arial" w:hAnsi="Arial" w:cs="Arial"/>
        </w:rPr>
        <w:t>rdworking attitude, adaptability, and the ability to work independently due to the nature of the organisation.</w:t>
      </w:r>
      <w:r w:rsidR="00354C93">
        <w:rPr>
          <w:rFonts w:ascii="Arial" w:hAnsi="Arial" w:cs="Arial"/>
        </w:rPr>
        <w:t xml:space="preserve"> All applicants must confirm that they are eligible to work in the UK and are not aware of any restrictions which prevents them from legally doing so, and they should understand that employment with the Students Union is subject to proof of right to work in the UK.</w:t>
      </w:r>
    </w:p>
    <w:p w14:paraId="227B83A1" w14:textId="7DC87E2C" w:rsidR="00D273AD" w:rsidRDefault="00D273AD" w:rsidP="00C7194C">
      <w:pPr>
        <w:spacing w:after="0" w:line="240" w:lineRule="auto"/>
        <w:contextualSpacing/>
        <w:rPr>
          <w:rFonts w:ascii="Arial" w:hAnsi="Arial" w:cs="Arial"/>
          <w:lang w:val="en-GB" w:eastAsia="en-GB"/>
        </w:rPr>
      </w:pPr>
      <w:r w:rsidRPr="646DBF7A">
        <w:rPr>
          <w:rFonts w:ascii="Arial" w:hAnsi="Arial" w:cs="Arial"/>
          <w:lang w:val="en-GB" w:eastAsia="en-GB"/>
        </w:rPr>
        <w:t>Closing date for applications</w:t>
      </w:r>
      <w:r w:rsidR="007771AF" w:rsidRPr="646DBF7A">
        <w:rPr>
          <w:rFonts w:ascii="Arial" w:hAnsi="Arial" w:cs="Arial"/>
          <w:lang w:val="en-GB" w:eastAsia="en-GB"/>
        </w:rPr>
        <w:t xml:space="preserve"> is </w:t>
      </w:r>
      <w:r w:rsidR="0063770F" w:rsidRPr="009458C3">
        <w:rPr>
          <w:rFonts w:ascii="Arial" w:hAnsi="Arial" w:cs="Arial"/>
          <w:lang w:val="en-GB" w:eastAsia="en-GB"/>
        </w:rPr>
        <w:t>Tuesday 22</w:t>
      </w:r>
      <w:r w:rsidR="0063770F" w:rsidRPr="009458C3">
        <w:rPr>
          <w:rFonts w:ascii="Arial" w:hAnsi="Arial" w:cs="Arial"/>
          <w:vertAlign w:val="superscript"/>
          <w:lang w:val="en-GB" w:eastAsia="en-GB"/>
        </w:rPr>
        <w:t>nd</w:t>
      </w:r>
      <w:r w:rsidR="0063770F" w:rsidRPr="009458C3">
        <w:rPr>
          <w:rFonts w:ascii="Arial" w:hAnsi="Arial" w:cs="Arial"/>
          <w:lang w:val="en-GB" w:eastAsia="en-GB"/>
        </w:rPr>
        <w:t xml:space="preserve"> April 2025</w:t>
      </w:r>
      <w:r w:rsidR="55C14983" w:rsidRPr="009458C3">
        <w:rPr>
          <w:rFonts w:ascii="Arial" w:hAnsi="Arial" w:cs="Arial"/>
          <w:lang w:val="en-GB" w:eastAsia="en-GB"/>
        </w:rPr>
        <w:t xml:space="preserve"> at 9.00am </w:t>
      </w:r>
      <w:r w:rsidR="00B2488B" w:rsidRPr="009458C3">
        <w:rPr>
          <w:rFonts w:ascii="Arial" w:hAnsi="Arial" w:cs="Arial"/>
          <w:lang w:val="en-GB" w:eastAsia="en-GB"/>
        </w:rPr>
        <w:t>(</w:t>
      </w:r>
      <w:r w:rsidR="00B2488B" w:rsidRPr="646DBF7A">
        <w:rPr>
          <w:rFonts w:ascii="Arial" w:hAnsi="Arial" w:cs="Arial"/>
          <w:lang w:val="en-GB" w:eastAsia="en-GB"/>
        </w:rPr>
        <w:t>GMT)</w:t>
      </w:r>
      <w:r w:rsidR="005F1A7C" w:rsidRPr="646DBF7A">
        <w:rPr>
          <w:rFonts w:ascii="Arial" w:hAnsi="Arial" w:cs="Arial"/>
          <w:lang w:val="en-GB" w:eastAsia="en-GB"/>
        </w:rPr>
        <w:t>.</w:t>
      </w:r>
    </w:p>
    <w:p w14:paraId="77757B5F" w14:textId="1AEC5607" w:rsidR="00261CBE" w:rsidRDefault="00261CBE" w:rsidP="00C7194C">
      <w:pPr>
        <w:spacing w:after="0" w:line="240" w:lineRule="auto"/>
        <w:contextualSpacing/>
        <w:rPr>
          <w:rFonts w:ascii="Arial" w:hAnsi="Arial" w:cs="Arial"/>
          <w:lang w:val="en-GB" w:eastAsia="en-GB"/>
        </w:rPr>
      </w:pPr>
      <w:r w:rsidRPr="5DFCC52C">
        <w:rPr>
          <w:rFonts w:ascii="Arial" w:hAnsi="Arial" w:cs="Arial"/>
          <w:lang w:val="en-GB" w:eastAsia="en-GB"/>
        </w:rPr>
        <w:t>Interviews will be held</w:t>
      </w:r>
      <w:r w:rsidR="001B265B" w:rsidRPr="5DFCC52C">
        <w:rPr>
          <w:rFonts w:ascii="Arial" w:hAnsi="Arial" w:cs="Arial"/>
          <w:lang w:val="en-GB" w:eastAsia="en-GB"/>
        </w:rPr>
        <w:t xml:space="preserve"> </w:t>
      </w:r>
      <w:r w:rsidR="005D2FA6" w:rsidRPr="5DFCC52C">
        <w:rPr>
          <w:rFonts w:ascii="Arial" w:hAnsi="Arial" w:cs="Arial"/>
          <w:lang w:val="en-GB" w:eastAsia="en-GB"/>
        </w:rPr>
        <w:t xml:space="preserve">on </w:t>
      </w:r>
      <w:r w:rsidR="00145CC8">
        <w:rPr>
          <w:rFonts w:ascii="Arial" w:hAnsi="Arial" w:cs="Arial"/>
          <w:lang w:val="en-GB" w:eastAsia="en-GB"/>
        </w:rPr>
        <w:t>Thursday 1</w:t>
      </w:r>
      <w:r w:rsidR="00145CC8" w:rsidRPr="00145CC8">
        <w:rPr>
          <w:rFonts w:ascii="Arial" w:hAnsi="Arial" w:cs="Arial"/>
          <w:vertAlign w:val="superscript"/>
          <w:lang w:val="en-GB" w:eastAsia="en-GB"/>
        </w:rPr>
        <w:t>st</w:t>
      </w:r>
      <w:r w:rsidR="00145CC8">
        <w:rPr>
          <w:rFonts w:ascii="Arial" w:hAnsi="Arial" w:cs="Arial"/>
          <w:lang w:val="en-GB" w:eastAsia="en-GB"/>
        </w:rPr>
        <w:t xml:space="preserve"> May 2025 </w:t>
      </w:r>
      <w:r w:rsidR="009D7C28" w:rsidRPr="001B4362">
        <w:rPr>
          <w:rFonts w:ascii="Arial" w:hAnsi="Arial" w:cs="Arial"/>
          <w:bCs/>
          <w:lang w:eastAsia="en-GB"/>
        </w:rPr>
        <w:t>9am and 12.00pm</w:t>
      </w:r>
    </w:p>
    <w:p w14:paraId="67862993" w14:textId="20F5E94F" w:rsidR="008E6262" w:rsidRDefault="008E6262" w:rsidP="00C7194C">
      <w:pPr>
        <w:spacing w:after="0" w:line="240" w:lineRule="auto"/>
        <w:contextualSpacing/>
        <w:rPr>
          <w:rFonts w:ascii="Arial" w:hAnsi="Arial" w:cs="Arial"/>
          <w:lang w:val="en-GB" w:eastAsia="en-GB"/>
        </w:rPr>
      </w:pPr>
    </w:p>
    <w:p w14:paraId="75F672F6" w14:textId="21EF6C7B" w:rsidR="008E6262" w:rsidRPr="00447772" w:rsidRDefault="008E6262" w:rsidP="008E6262">
      <w:pPr>
        <w:rPr>
          <w:rFonts w:ascii="Arial" w:hAnsi="Arial" w:cs="Arial"/>
          <w:szCs w:val="28"/>
          <w:highlight w:val="yellow"/>
        </w:rPr>
      </w:pPr>
      <w:r w:rsidRPr="006B3FC7">
        <w:rPr>
          <w:rFonts w:ascii="Arial" w:hAnsi="Arial" w:cs="Arial"/>
          <w:szCs w:val="28"/>
        </w:rPr>
        <w:t>For more details about</w:t>
      </w:r>
      <w:r>
        <w:rPr>
          <w:rFonts w:ascii="Arial" w:hAnsi="Arial" w:cs="Arial"/>
          <w:szCs w:val="28"/>
        </w:rPr>
        <w:t xml:space="preserve"> the role,</w:t>
      </w:r>
      <w:r w:rsidRPr="006B3FC7">
        <w:rPr>
          <w:rFonts w:ascii="Arial" w:hAnsi="Arial" w:cs="Arial"/>
          <w:szCs w:val="28"/>
        </w:rPr>
        <w:t xml:space="preserve"> </w:t>
      </w:r>
      <w:r>
        <w:rPr>
          <w:rFonts w:ascii="Arial" w:hAnsi="Arial" w:cs="Arial"/>
          <w:szCs w:val="28"/>
        </w:rPr>
        <w:t xml:space="preserve">please </w:t>
      </w:r>
      <w:r w:rsidRPr="00CF4D8B">
        <w:rPr>
          <w:rFonts w:ascii="Arial" w:hAnsi="Arial" w:cs="Arial"/>
          <w:szCs w:val="28"/>
        </w:rPr>
        <w:t>visit</w:t>
      </w:r>
      <w:r>
        <w:rPr>
          <w:rFonts w:ascii="Arial" w:hAnsi="Arial" w:cs="Arial"/>
          <w:szCs w:val="28"/>
        </w:rPr>
        <w:t xml:space="preserve"> </w:t>
      </w:r>
      <w:hyperlink r:id="rId10" w:history="1">
        <w:r w:rsidRPr="00CF4D8B">
          <w:rPr>
            <w:rStyle w:val="Hyperlink"/>
            <w:rFonts w:ascii="Arial" w:hAnsi="Arial" w:cs="Arial"/>
            <w:szCs w:val="28"/>
          </w:rPr>
          <w:t>www.stirlingstudentsunion.com/recruitment</w:t>
        </w:r>
      </w:hyperlink>
    </w:p>
    <w:p w14:paraId="002ACFA3" w14:textId="51BA8248" w:rsidR="008E6262" w:rsidRPr="00CF4D8B" w:rsidRDefault="008E6262" w:rsidP="6B85FA6C">
      <w:pPr>
        <w:rPr>
          <w:rFonts w:ascii="Arial" w:hAnsi="Arial" w:cs="Arial"/>
        </w:rPr>
      </w:pPr>
      <w:r w:rsidRPr="6B85FA6C">
        <w:rPr>
          <w:rFonts w:ascii="Arial" w:hAnsi="Arial" w:cs="Arial"/>
        </w:rPr>
        <w:t xml:space="preserve">Applicants should send </w:t>
      </w:r>
      <w:r w:rsidR="3B857138" w:rsidRPr="6B85FA6C">
        <w:rPr>
          <w:rFonts w:ascii="Arial" w:hAnsi="Arial" w:cs="Arial"/>
        </w:rPr>
        <w:t xml:space="preserve">completed application form </w:t>
      </w:r>
      <w:r w:rsidRPr="6B85FA6C">
        <w:rPr>
          <w:rFonts w:ascii="Arial" w:hAnsi="Arial" w:cs="Arial"/>
        </w:rPr>
        <w:t>to:</w:t>
      </w:r>
    </w:p>
    <w:p w14:paraId="15044DAC" w14:textId="5FD08C29" w:rsidR="008E6262" w:rsidRDefault="008E6262" w:rsidP="008E6262">
      <w:pPr>
        <w:spacing w:after="0" w:line="240" w:lineRule="auto"/>
        <w:contextualSpacing/>
        <w:rPr>
          <w:rFonts w:ascii="Arial" w:hAnsi="Arial" w:cs="Arial"/>
          <w:lang w:val="en-GB" w:eastAsia="en-GB"/>
        </w:rPr>
      </w:pPr>
      <w:r w:rsidRPr="00CF4D8B">
        <w:rPr>
          <w:rFonts w:ascii="Arial" w:hAnsi="Arial" w:cs="Arial"/>
          <w:szCs w:val="28"/>
        </w:rPr>
        <w:t>Wendy Forbes</w:t>
      </w:r>
      <w:r w:rsidRPr="00CF4D8B">
        <w:rPr>
          <w:rFonts w:ascii="Arial" w:hAnsi="Arial" w:cs="Arial"/>
          <w:szCs w:val="28"/>
        </w:rPr>
        <w:br/>
        <w:t>Union Secretary</w:t>
      </w:r>
      <w:r w:rsidR="005D2FA6">
        <w:rPr>
          <w:rFonts w:ascii="Arial" w:hAnsi="Arial" w:cs="Arial"/>
          <w:szCs w:val="28"/>
        </w:rPr>
        <w:t xml:space="preserve"> &amp; </w:t>
      </w:r>
      <w:r w:rsidRPr="00CF4D8B">
        <w:rPr>
          <w:rFonts w:ascii="Arial" w:hAnsi="Arial" w:cs="Arial"/>
          <w:szCs w:val="28"/>
        </w:rPr>
        <w:t xml:space="preserve">HR </w:t>
      </w:r>
      <w:r w:rsidRPr="00CF4D8B">
        <w:rPr>
          <w:rFonts w:ascii="Arial" w:hAnsi="Arial" w:cs="Arial"/>
          <w:szCs w:val="28"/>
        </w:rPr>
        <w:br/>
        <w:t>wf2@stir.ac.uk</w:t>
      </w:r>
    </w:p>
    <w:p w14:paraId="527729B4" w14:textId="4087D201" w:rsidR="008E6262" w:rsidRDefault="008E6262" w:rsidP="00C7194C">
      <w:pPr>
        <w:spacing w:after="0" w:line="240" w:lineRule="auto"/>
        <w:contextualSpacing/>
        <w:rPr>
          <w:rFonts w:ascii="Arial" w:hAnsi="Arial" w:cs="Arial"/>
          <w:lang w:val="en-GB" w:eastAsia="en-GB"/>
        </w:rPr>
      </w:pPr>
    </w:p>
    <w:p w14:paraId="017B8AED" w14:textId="5535D734" w:rsidR="00B4418D" w:rsidRPr="0022253F" w:rsidRDefault="00B2488B" w:rsidP="00522189">
      <w:pPr>
        <w:jc w:val="center"/>
        <w:rPr>
          <w:rFonts w:ascii="Arial" w:hAnsi="Arial" w:cs="Arial"/>
          <w:szCs w:val="28"/>
        </w:rPr>
      </w:pPr>
      <w:r>
        <w:rPr>
          <w:rFonts w:ascii="Arial" w:hAnsi="Arial" w:cs="Arial"/>
          <w:noProof/>
          <w:sz w:val="20"/>
          <w:szCs w:val="20"/>
          <w:lang w:val="en-GB" w:eastAsia="en-GB"/>
        </w:rPr>
        <w:drawing>
          <wp:inline distT="0" distB="0" distL="0" distR="0" wp14:anchorId="4F129E9F" wp14:editId="47967F13">
            <wp:extent cx="5943600" cy="1432560"/>
            <wp:effectExtent l="0" t="0" r="0" b="15240"/>
            <wp:docPr id="3" name="Picture 3" descr="Signature_Carbon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Carbon Neutra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1432560"/>
                    </a:xfrm>
                    <a:prstGeom prst="rect">
                      <a:avLst/>
                    </a:prstGeom>
                    <a:noFill/>
                    <a:ln>
                      <a:noFill/>
                    </a:ln>
                  </pic:spPr>
                </pic:pic>
              </a:graphicData>
            </a:graphic>
          </wp:inline>
        </w:drawing>
      </w:r>
    </w:p>
    <w:sectPr w:rsidR="00B4418D" w:rsidRPr="0022253F" w:rsidSect="006B3FC7">
      <w:type w:val="continuous"/>
      <w:pgSz w:w="11920" w:h="16840"/>
      <w:pgMar w:top="851" w:right="680" w:bottom="28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C7D4819"/>
    <w:multiLevelType w:val="hybridMultilevel"/>
    <w:tmpl w:val="6F12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7144C"/>
    <w:multiLevelType w:val="hybridMultilevel"/>
    <w:tmpl w:val="B740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31AD7"/>
    <w:multiLevelType w:val="hybridMultilevel"/>
    <w:tmpl w:val="A64EA686"/>
    <w:lvl w:ilvl="0" w:tplc="BCBAD5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1630973">
    <w:abstractNumId w:val="3"/>
  </w:num>
  <w:num w:numId="2" w16cid:durableId="1088162824">
    <w:abstractNumId w:val="0"/>
  </w:num>
  <w:num w:numId="3" w16cid:durableId="512451443">
    <w:abstractNumId w:val="2"/>
  </w:num>
  <w:num w:numId="4" w16cid:durableId="117992517">
    <w:abstractNumId w:val="1"/>
  </w:num>
  <w:num w:numId="5" w16cid:durableId="1278294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B37E0"/>
    <w:rsid w:val="00115992"/>
    <w:rsid w:val="00145CC8"/>
    <w:rsid w:val="001A0FBB"/>
    <w:rsid w:val="001B265B"/>
    <w:rsid w:val="001B3C70"/>
    <w:rsid w:val="001B4362"/>
    <w:rsid w:val="001F01E6"/>
    <w:rsid w:val="001F7259"/>
    <w:rsid w:val="0022253F"/>
    <w:rsid w:val="00235D20"/>
    <w:rsid w:val="00257277"/>
    <w:rsid w:val="00257B49"/>
    <w:rsid w:val="00260B3E"/>
    <w:rsid w:val="00261CBE"/>
    <w:rsid w:val="00290505"/>
    <w:rsid w:val="002C21BE"/>
    <w:rsid w:val="002E6C66"/>
    <w:rsid w:val="00300E2A"/>
    <w:rsid w:val="003222C8"/>
    <w:rsid w:val="00352135"/>
    <w:rsid w:val="00354C93"/>
    <w:rsid w:val="00435A60"/>
    <w:rsid w:val="004D2293"/>
    <w:rsid w:val="005174C6"/>
    <w:rsid w:val="00522189"/>
    <w:rsid w:val="00554908"/>
    <w:rsid w:val="005C27B2"/>
    <w:rsid w:val="005D2FA6"/>
    <w:rsid w:val="005F1A7C"/>
    <w:rsid w:val="00612F6B"/>
    <w:rsid w:val="00616EA8"/>
    <w:rsid w:val="0063770F"/>
    <w:rsid w:val="00662FAE"/>
    <w:rsid w:val="006804EE"/>
    <w:rsid w:val="006871D8"/>
    <w:rsid w:val="006B3FC7"/>
    <w:rsid w:val="006C5F84"/>
    <w:rsid w:val="00706AF7"/>
    <w:rsid w:val="00735C86"/>
    <w:rsid w:val="0075452F"/>
    <w:rsid w:val="007771AF"/>
    <w:rsid w:val="007A1E7A"/>
    <w:rsid w:val="008C2C4B"/>
    <w:rsid w:val="008E6262"/>
    <w:rsid w:val="0090302F"/>
    <w:rsid w:val="009458C3"/>
    <w:rsid w:val="00966C5C"/>
    <w:rsid w:val="0099498F"/>
    <w:rsid w:val="009A54F9"/>
    <w:rsid w:val="009D349C"/>
    <w:rsid w:val="009D7C28"/>
    <w:rsid w:val="009E407B"/>
    <w:rsid w:val="00AA1E54"/>
    <w:rsid w:val="00B12A21"/>
    <w:rsid w:val="00B2488B"/>
    <w:rsid w:val="00B4418D"/>
    <w:rsid w:val="00C0000E"/>
    <w:rsid w:val="00C244EC"/>
    <w:rsid w:val="00C50B57"/>
    <w:rsid w:val="00C56AC3"/>
    <w:rsid w:val="00C7194C"/>
    <w:rsid w:val="00C8066C"/>
    <w:rsid w:val="00C834BD"/>
    <w:rsid w:val="00D24F55"/>
    <w:rsid w:val="00D273AD"/>
    <w:rsid w:val="00D67BF2"/>
    <w:rsid w:val="00D86401"/>
    <w:rsid w:val="00DA54CE"/>
    <w:rsid w:val="00DE60C1"/>
    <w:rsid w:val="00E763B8"/>
    <w:rsid w:val="00EF3B48"/>
    <w:rsid w:val="00F0273C"/>
    <w:rsid w:val="00FE7134"/>
    <w:rsid w:val="28FA7F41"/>
    <w:rsid w:val="3B857138"/>
    <w:rsid w:val="4B1CDE26"/>
    <w:rsid w:val="55C14983"/>
    <w:rsid w:val="5DFCC52C"/>
    <w:rsid w:val="646DBF7A"/>
    <w:rsid w:val="6B85FA6C"/>
    <w:rsid w:val="79D06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7DF33"/>
  <w15:docId w15:val="{1E505E69-3225-46D2-9C18-2D44517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C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9A54F9"/>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73139.5A71E6F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www.stirlingstudentsunion.com/recruitmen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4" ma:contentTypeDescription="Create a new document." ma:contentTypeScope="" ma:versionID="b58e92724d674e23efbd9a35e567c43e">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80e857cacf3fa12f801723d9ca55ba29"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A57AC-8257-4EB7-859D-621D953DD155}">
  <ds:schemaRefs>
    <ds:schemaRef ds:uri="http://schemas.microsoft.com/sharepoint/v3/contenttype/forms"/>
  </ds:schemaRefs>
</ds:datastoreItem>
</file>

<file path=customXml/itemProps2.xml><?xml version="1.0" encoding="utf-8"?>
<ds:datastoreItem xmlns:ds="http://schemas.openxmlformats.org/officeDocument/2006/customXml" ds:itemID="{96C82F78-1162-4947-88A6-88F97A34B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26575-E5DF-4FBA-A1C9-2B730A331037}">
  <ds:schemaRefs>
    <ds:schemaRef ds:uri="http://schemas.openxmlformats.org/officeDocument/2006/bibliography"/>
  </ds:schemaRefs>
</ds:datastoreItem>
</file>

<file path=customXml/itemProps4.xml><?xml version="1.0" encoding="utf-8"?>
<ds:datastoreItem xmlns:ds="http://schemas.openxmlformats.org/officeDocument/2006/customXml" ds:itemID="{24C4148F-5B9F-4EEE-A00F-80684314239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1592</Characters>
  <Application>Microsoft Office Word</Application>
  <DocSecurity>0</DocSecurity>
  <Lines>13</Lines>
  <Paragraphs>3</Paragraphs>
  <ScaleCrop>false</ScaleCrop>
  <Company>University of Stirling</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creator>fas00004</dc:creator>
  <dc:description>Document was created by {applicationname}, version: {version}</dc:description>
  <cp:lastModifiedBy>Wendy Forbes</cp:lastModifiedBy>
  <cp:revision>6</cp:revision>
  <cp:lastPrinted>2013-08-13T14:28:00Z</cp:lastPrinted>
  <dcterms:created xsi:type="dcterms:W3CDTF">2025-04-02T13:46:00Z</dcterms:created>
  <dcterms:modified xsi:type="dcterms:W3CDTF">2025-04-03T09:47:00Z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