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B166A9" w:rsidP="006B3FC7" w:rsidRDefault="00B500CF" w14:paraId="23711122" w14:textId="7C1F2D96">
      <w:pPr>
        <w:rPr>
          <w:rFonts w:ascii="Arial" w:hAnsi="Arial" w:cs="Arial"/>
          <w:b/>
          <w:sz w:val="28"/>
          <w:szCs w:val="28"/>
        </w:rPr>
      </w:pPr>
      <w:r>
        <w:rPr>
          <w:noProof/>
          <w:lang w:val="en-GB" w:eastAsia="en-GB"/>
        </w:rPr>
        <w:drawing>
          <wp:anchor distT="0" distB="0" distL="114300" distR="114300" simplePos="0" relativeHeight="251658240" behindDoc="1" locked="0" layoutInCell="1" allowOverlap="1" wp14:anchorId="32140A6C" wp14:editId="4EB0F245">
            <wp:simplePos x="0" y="0"/>
            <wp:positionH relativeFrom="column">
              <wp:posOffset>4568621</wp:posOffset>
            </wp:positionH>
            <wp:positionV relativeFrom="paragraph">
              <wp:posOffset>-325348</wp:posOffset>
            </wp:positionV>
            <wp:extent cx="2343150" cy="1657350"/>
            <wp:effectExtent l="0" t="0" r="0" b="0"/>
            <wp:wrapNone/>
            <wp:docPr id="1" name="Picture 1" descr="University of Stirling Students Union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of Stirling Students Union full colour.jpg"/>
                    <pic:cNvPicPr/>
                  </pic:nvPicPr>
                  <pic:blipFill>
                    <a:blip r:embed="rId11" cstate="print"/>
                    <a:stretch>
                      <a:fillRect/>
                    </a:stretch>
                  </pic:blipFill>
                  <pic:spPr>
                    <a:xfrm>
                      <a:off x="0" y="0"/>
                      <a:ext cx="2343150" cy="1657350"/>
                    </a:xfrm>
                    <a:prstGeom prst="rect">
                      <a:avLst/>
                    </a:prstGeom>
                  </pic:spPr>
                </pic:pic>
              </a:graphicData>
            </a:graphic>
          </wp:anchor>
        </w:drawing>
      </w:r>
    </w:p>
    <w:p w:rsidR="006B3FC7" w:rsidP="006B3FC7" w:rsidRDefault="006B3FC7" w14:paraId="599BA5ED" w14:textId="754B2997">
      <w:pPr>
        <w:rPr>
          <w:rFonts w:ascii="Arial" w:hAnsi="Arial" w:cs="Arial"/>
          <w:b/>
          <w:sz w:val="28"/>
          <w:szCs w:val="28"/>
        </w:rPr>
      </w:pPr>
    </w:p>
    <w:p w:rsidRPr="002169A5" w:rsidR="006B3FC7" w:rsidP="006B3FC7" w:rsidRDefault="0022253F" w14:paraId="433949B1" w14:textId="30EF0066">
      <w:pPr>
        <w:rPr>
          <w:rFonts w:asciiTheme="minorHAnsi" w:hAnsiTheme="minorHAnsi" w:cstheme="minorHAnsi"/>
        </w:rPr>
      </w:pPr>
      <w:r>
        <w:br/>
      </w:r>
      <w:r w:rsidRPr="002169A5" w:rsidR="0094773C">
        <w:rPr>
          <w:rFonts w:asciiTheme="minorHAnsi" w:hAnsiTheme="minorHAnsi" w:cstheme="minorHAnsi"/>
          <w:b/>
        </w:rPr>
        <w:t>Job Description</w:t>
      </w:r>
      <w:r w:rsidRPr="002169A5" w:rsidR="009B449D">
        <w:rPr>
          <w:rFonts w:asciiTheme="minorHAnsi" w:hAnsiTheme="minorHAnsi" w:cstheme="minorHAnsi"/>
        </w:rPr>
        <w:tab/>
      </w:r>
    </w:p>
    <w:p w:rsidRPr="002169A5" w:rsidR="0022253F" w:rsidP="41AD24F5" w:rsidRDefault="009B449D" w14:paraId="07CCF361" w14:textId="7CBCBE83">
      <w:pPr>
        <w:rPr>
          <w:rFonts w:asciiTheme="minorHAnsi" w:hAnsiTheme="minorHAnsi" w:cstheme="minorHAnsi"/>
          <w:lang w:val="en-GB" w:eastAsia="en-GB"/>
        </w:rPr>
      </w:pPr>
      <w:r w:rsidRPr="002169A5">
        <w:rPr>
          <w:rFonts w:asciiTheme="minorHAnsi" w:hAnsiTheme="minorHAnsi" w:cstheme="minorHAnsi"/>
        </w:rPr>
        <w:t>Job Title:</w:t>
      </w:r>
      <w:r w:rsidRPr="002169A5">
        <w:rPr>
          <w:rFonts w:asciiTheme="minorHAnsi" w:hAnsiTheme="minorHAnsi" w:cstheme="minorHAnsi"/>
        </w:rPr>
        <w:tab/>
      </w:r>
      <w:r w:rsidRPr="002169A5">
        <w:rPr>
          <w:rFonts w:asciiTheme="minorHAnsi" w:hAnsiTheme="minorHAnsi" w:cstheme="minorHAnsi"/>
        </w:rPr>
        <w:tab/>
      </w:r>
      <w:r w:rsidRPr="002169A5" w:rsidR="005A6310">
        <w:rPr>
          <w:rFonts w:asciiTheme="minorHAnsi" w:hAnsiTheme="minorHAnsi" w:cstheme="minorHAnsi"/>
        </w:rPr>
        <w:t>Content &amp; Events</w:t>
      </w:r>
      <w:r w:rsidRPr="002169A5" w:rsidR="54D9875E">
        <w:rPr>
          <w:rFonts w:asciiTheme="minorHAnsi" w:hAnsiTheme="minorHAnsi" w:cstheme="minorHAnsi"/>
        </w:rPr>
        <w:t xml:space="preserve"> Coordinator</w:t>
      </w:r>
    </w:p>
    <w:p w:rsidRPr="002169A5" w:rsidR="00F66E1C" w:rsidP="6EC857BF" w:rsidRDefault="7035DE83" w14:paraId="11F6AFFE" w14:textId="00F14E90">
      <w:pPr>
        <w:rPr>
          <w:rFonts w:ascii="Calibri" w:hAnsi="Calibri" w:cs="Calibri" w:asciiTheme="minorAscii" w:hAnsiTheme="minorAscii" w:cstheme="minorAscii"/>
          <w:color w:val="A6A6A6" w:themeColor="background1" w:themeShade="A6"/>
        </w:rPr>
      </w:pPr>
      <w:r w:rsidRPr="6EC857BF" w:rsidR="2EB3E34E">
        <w:rPr>
          <w:rFonts w:ascii="Calibri" w:hAnsi="Calibri" w:cs="Calibri" w:asciiTheme="minorAscii" w:hAnsiTheme="minorAscii" w:cstheme="minorAscii"/>
        </w:rPr>
        <w:t xml:space="preserve">Salary: </w:t>
      </w:r>
      <w:r>
        <w:tab/>
      </w:r>
      <w:r>
        <w:tab/>
      </w:r>
      <w:r>
        <w:tab/>
      </w:r>
      <w:r w:rsidRPr="6EC857BF" w:rsidR="5CE764DF">
        <w:rPr>
          <w:rFonts w:ascii="Calibri" w:hAnsi="Calibri" w:cs="Calibri" w:asciiTheme="minorAscii" w:hAnsiTheme="minorAscii" w:cstheme="minorAscii"/>
        </w:rPr>
        <w:t>£25,</w:t>
      </w:r>
      <w:r w:rsidRPr="6EC857BF" w:rsidR="0B14D9C7">
        <w:rPr>
          <w:rFonts w:ascii="Calibri" w:hAnsi="Calibri" w:cs="Calibri" w:asciiTheme="minorAscii" w:hAnsiTheme="minorAscii" w:cstheme="minorAscii"/>
        </w:rPr>
        <w:t>956</w:t>
      </w:r>
      <w:r w:rsidRPr="6EC857BF" w:rsidR="5CE764DF">
        <w:rPr>
          <w:rFonts w:ascii="Calibri" w:hAnsi="Calibri" w:cs="Calibri" w:asciiTheme="minorAscii" w:hAnsiTheme="minorAscii" w:cstheme="minorAscii"/>
        </w:rPr>
        <w:t xml:space="preserve"> </w:t>
      </w:r>
      <w:r w:rsidRPr="6EC857BF" w:rsidR="5CE764DF">
        <w:rPr>
          <w:rFonts w:ascii="Calibri" w:hAnsi="Calibri" w:cs="Calibri" w:asciiTheme="minorAscii" w:hAnsiTheme="minorAscii" w:cstheme="minorAscii"/>
          <w:color w:val="A6A6A6" w:themeColor="background1" w:themeTint="FF" w:themeShade="A6"/>
        </w:rPr>
        <w:t>(FTE £26,</w:t>
      </w:r>
      <w:r w:rsidRPr="6EC857BF" w:rsidR="2343037F">
        <w:rPr>
          <w:rFonts w:ascii="Calibri" w:hAnsi="Calibri" w:cs="Calibri" w:asciiTheme="minorAscii" w:hAnsiTheme="minorAscii" w:cstheme="minorAscii"/>
          <w:color w:val="A6A6A6" w:themeColor="background1" w:themeTint="FF" w:themeShade="A6"/>
        </w:rPr>
        <w:t>994</w:t>
      </w:r>
      <w:r w:rsidRPr="6EC857BF" w:rsidR="5CE764DF">
        <w:rPr>
          <w:rFonts w:ascii="Calibri" w:hAnsi="Calibri" w:cs="Calibri" w:asciiTheme="minorAscii" w:hAnsiTheme="minorAscii" w:cstheme="minorAscii"/>
          <w:color w:val="A6A6A6" w:themeColor="background1" w:themeTint="FF" w:themeShade="A6"/>
        </w:rPr>
        <w:t>)</w:t>
      </w:r>
    </w:p>
    <w:p w:rsidRPr="002169A5" w:rsidR="009B449D" w:rsidP="006B3FC7" w:rsidRDefault="009B449D" w14:paraId="46FE2246" w14:textId="48500352">
      <w:pPr>
        <w:rPr>
          <w:rFonts w:asciiTheme="minorHAnsi" w:hAnsiTheme="minorHAnsi" w:cstheme="minorHAnsi"/>
          <w:bCs/>
        </w:rPr>
      </w:pPr>
      <w:r w:rsidRPr="002169A5">
        <w:rPr>
          <w:rFonts w:asciiTheme="minorHAnsi" w:hAnsiTheme="minorHAnsi" w:cstheme="minorHAnsi"/>
          <w:bCs/>
        </w:rPr>
        <w:t xml:space="preserve">Contract </w:t>
      </w:r>
      <w:r w:rsidRPr="002169A5" w:rsidR="00B1373E">
        <w:rPr>
          <w:rFonts w:asciiTheme="minorHAnsi" w:hAnsiTheme="minorHAnsi" w:cstheme="minorHAnsi"/>
          <w:bCs/>
        </w:rPr>
        <w:t>Type</w:t>
      </w:r>
      <w:r w:rsidRPr="002169A5">
        <w:rPr>
          <w:rFonts w:asciiTheme="minorHAnsi" w:hAnsiTheme="minorHAnsi" w:cstheme="minorHAnsi"/>
          <w:bCs/>
        </w:rPr>
        <w:t>:</w:t>
      </w:r>
      <w:r w:rsidRPr="002169A5" w:rsidR="00B1373E">
        <w:rPr>
          <w:rFonts w:asciiTheme="minorHAnsi" w:hAnsiTheme="minorHAnsi" w:cstheme="minorHAnsi"/>
          <w:bCs/>
        </w:rPr>
        <w:tab/>
      </w:r>
      <w:r w:rsidRPr="002169A5">
        <w:rPr>
          <w:rFonts w:asciiTheme="minorHAnsi" w:hAnsiTheme="minorHAnsi" w:cstheme="minorHAnsi"/>
          <w:bCs/>
        </w:rPr>
        <w:tab/>
      </w:r>
      <w:r w:rsidRPr="002169A5" w:rsidR="005A5B2A">
        <w:rPr>
          <w:rFonts w:asciiTheme="minorHAnsi" w:hAnsiTheme="minorHAnsi" w:cstheme="minorHAnsi"/>
          <w:bCs/>
        </w:rPr>
        <w:t xml:space="preserve">Full Time </w:t>
      </w:r>
      <w:r w:rsidRPr="002169A5" w:rsidR="00581DFF">
        <w:rPr>
          <w:rFonts w:asciiTheme="minorHAnsi" w:hAnsiTheme="minorHAnsi" w:cstheme="minorHAnsi"/>
          <w:bCs/>
        </w:rPr>
        <w:t>Permanent</w:t>
      </w:r>
      <w:r w:rsidR="00AF200E">
        <w:rPr>
          <w:rFonts w:asciiTheme="minorHAnsi" w:hAnsiTheme="minorHAnsi" w:cstheme="minorHAnsi"/>
          <w:bCs/>
        </w:rPr>
        <w:t xml:space="preserve"> (50 weeks per year)</w:t>
      </w:r>
    </w:p>
    <w:p w:rsidRPr="002169A5" w:rsidR="009B449D" w:rsidP="006B3FC7" w:rsidRDefault="00733816" w14:paraId="59AFE35A" w14:textId="7860B2FC">
      <w:pPr>
        <w:rPr>
          <w:rFonts w:asciiTheme="minorHAnsi" w:hAnsiTheme="minorHAnsi" w:cstheme="minorHAnsi"/>
          <w:bCs/>
        </w:rPr>
      </w:pPr>
      <w:r w:rsidRPr="002169A5">
        <w:rPr>
          <w:rFonts w:asciiTheme="minorHAnsi" w:hAnsiTheme="minorHAnsi" w:cstheme="minorHAnsi"/>
          <w:bCs/>
        </w:rPr>
        <w:t xml:space="preserve">Primary </w:t>
      </w:r>
      <w:r w:rsidRPr="002169A5" w:rsidR="009B449D">
        <w:rPr>
          <w:rFonts w:asciiTheme="minorHAnsi" w:hAnsiTheme="minorHAnsi" w:cstheme="minorHAnsi"/>
          <w:bCs/>
        </w:rPr>
        <w:t>Location:</w:t>
      </w:r>
      <w:r w:rsidRPr="002169A5" w:rsidR="009B449D">
        <w:rPr>
          <w:rFonts w:asciiTheme="minorHAnsi" w:hAnsiTheme="minorHAnsi" w:cstheme="minorHAnsi"/>
          <w:bCs/>
        </w:rPr>
        <w:tab/>
      </w:r>
      <w:r w:rsidRPr="002169A5" w:rsidR="00633F8D">
        <w:rPr>
          <w:rFonts w:asciiTheme="minorHAnsi" w:hAnsiTheme="minorHAnsi" w:cstheme="minorHAnsi"/>
          <w:bCs/>
        </w:rPr>
        <w:t xml:space="preserve">Stirling University Campus </w:t>
      </w:r>
    </w:p>
    <w:p w:rsidRPr="002169A5" w:rsidR="00733816" w:rsidP="006B3FC7" w:rsidRDefault="007532B6" w14:paraId="05ED591E" w14:textId="10A63821">
      <w:pPr>
        <w:rPr>
          <w:rFonts w:asciiTheme="minorHAnsi" w:hAnsiTheme="minorHAnsi" w:cstheme="minorHAnsi"/>
          <w:bCs/>
        </w:rPr>
      </w:pPr>
      <w:r w:rsidRPr="002169A5">
        <w:rPr>
          <w:rFonts w:asciiTheme="minorHAnsi" w:hAnsiTheme="minorHAnsi" w:cstheme="minorHAnsi"/>
          <w:bCs/>
        </w:rPr>
        <w:t>Reporting To</w:t>
      </w:r>
      <w:r w:rsidRPr="002169A5" w:rsidR="00CC67C3">
        <w:rPr>
          <w:rFonts w:asciiTheme="minorHAnsi" w:hAnsiTheme="minorHAnsi" w:cstheme="minorHAnsi"/>
          <w:bCs/>
        </w:rPr>
        <w:t>:</w:t>
      </w:r>
      <w:r w:rsidRPr="002169A5" w:rsidR="00CC67C3">
        <w:rPr>
          <w:rFonts w:asciiTheme="minorHAnsi" w:hAnsiTheme="minorHAnsi" w:cstheme="minorHAnsi"/>
          <w:bCs/>
        </w:rPr>
        <w:tab/>
      </w:r>
      <w:r w:rsidRPr="002169A5" w:rsidR="00CC67C3">
        <w:rPr>
          <w:rFonts w:asciiTheme="minorHAnsi" w:hAnsiTheme="minorHAnsi" w:cstheme="minorHAnsi"/>
          <w:bCs/>
        </w:rPr>
        <w:tab/>
      </w:r>
      <w:r w:rsidRPr="002169A5" w:rsidR="0018719A">
        <w:rPr>
          <w:rFonts w:asciiTheme="minorHAnsi" w:hAnsiTheme="minorHAnsi" w:cstheme="minorHAnsi"/>
          <w:bCs/>
        </w:rPr>
        <w:t xml:space="preserve">Communications </w:t>
      </w:r>
      <w:r w:rsidRPr="002169A5" w:rsidR="00796834">
        <w:rPr>
          <w:rFonts w:asciiTheme="minorHAnsi" w:hAnsiTheme="minorHAnsi" w:cstheme="minorHAnsi"/>
          <w:bCs/>
        </w:rPr>
        <w:t>&amp; Activities Manager</w:t>
      </w:r>
    </w:p>
    <w:p w:rsidRPr="002169A5" w:rsidR="00892EA7" w:rsidP="00F50004" w:rsidRDefault="00892EA7" w14:paraId="67434959" w14:textId="77777777">
      <w:pPr>
        <w:pStyle w:val="Body"/>
        <w:shd w:val="clear" w:color="auto" w:fill="4F6228" w:themeFill="accent3" w:themeFillShade="80"/>
        <w:spacing w:after="0" w:line="360" w:lineRule="auto"/>
        <w:jc w:val="both"/>
        <w:rPr>
          <w:rFonts w:asciiTheme="minorHAnsi" w:hAnsiTheme="minorHAnsi" w:cstheme="minorHAnsi"/>
          <w:color w:val="FFFFFF" w:themeColor="background1"/>
        </w:rPr>
      </w:pPr>
      <w:r w:rsidRPr="002169A5">
        <w:rPr>
          <w:rFonts w:asciiTheme="minorHAnsi" w:hAnsiTheme="minorHAnsi" w:cstheme="minorHAnsi"/>
          <w:b/>
          <w:bCs/>
          <w:color w:val="FFFFFF" w:themeColor="background1"/>
          <w:lang w:val="en-US"/>
        </w:rPr>
        <w:t>Job purpose:</w:t>
      </w:r>
    </w:p>
    <w:p w:rsidRPr="002169A5" w:rsidR="4CAD97FC" w:rsidP="00F5606C" w:rsidRDefault="006B4296" w14:paraId="3CC76206" w14:textId="0C1D3D33">
      <w:pPr>
        <w:jc w:val="both"/>
        <w:rPr>
          <w:rFonts w:asciiTheme="minorHAnsi" w:hAnsiTheme="minorHAnsi" w:cstheme="minorHAnsi"/>
        </w:rPr>
      </w:pPr>
      <w:r>
        <w:rPr>
          <w:rFonts w:asciiTheme="minorHAnsi" w:hAnsiTheme="minorHAnsi" w:cstheme="minorHAnsi"/>
        </w:rPr>
        <w:t xml:space="preserve">You </w:t>
      </w:r>
      <w:r w:rsidRPr="002169A5" w:rsidR="00C47DC4">
        <w:rPr>
          <w:rFonts w:asciiTheme="minorHAnsi" w:hAnsiTheme="minorHAnsi" w:cstheme="minorHAnsi"/>
        </w:rPr>
        <w:t xml:space="preserve">will </w:t>
      </w:r>
      <w:r w:rsidRPr="002169A5" w:rsidR="00F5606C">
        <w:rPr>
          <w:rFonts w:asciiTheme="minorHAnsi" w:hAnsiTheme="minorHAnsi" w:cstheme="minorHAnsi"/>
        </w:rPr>
        <w:t xml:space="preserve">plan, coordinate and deliver </w:t>
      </w:r>
      <w:r w:rsidRPr="002169A5" w:rsidR="00D33879">
        <w:rPr>
          <w:rFonts w:asciiTheme="minorHAnsi" w:hAnsiTheme="minorHAnsi" w:cstheme="minorHAnsi"/>
        </w:rPr>
        <w:t>communications activity</w:t>
      </w:r>
      <w:r w:rsidRPr="002169A5" w:rsidR="00A23436">
        <w:rPr>
          <w:rFonts w:asciiTheme="minorHAnsi" w:hAnsiTheme="minorHAnsi" w:cstheme="minorHAnsi"/>
        </w:rPr>
        <w:t xml:space="preserve"> </w:t>
      </w:r>
      <w:r w:rsidRPr="002169A5" w:rsidR="00320A49">
        <w:rPr>
          <w:rFonts w:asciiTheme="minorHAnsi" w:hAnsiTheme="minorHAnsi" w:cstheme="minorHAnsi"/>
        </w:rPr>
        <w:t xml:space="preserve">as well as run events to enhance the student experience. </w:t>
      </w:r>
      <w:r w:rsidRPr="002169A5" w:rsidR="00C94BD9">
        <w:rPr>
          <w:rFonts w:asciiTheme="minorHAnsi" w:hAnsiTheme="minorHAnsi" w:cstheme="minorHAnsi"/>
        </w:rPr>
        <w:t xml:space="preserve">You will </w:t>
      </w:r>
      <w:r w:rsidRPr="002169A5" w:rsidR="00C94BD9">
        <w:rPr>
          <w:rStyle w:val="normaltextrun"/>
          <w:rFonts w:asciiTheme="minorHAnsi" w:hAnsiTheme="minorHAnsi" w:cstheme="minorHAnsi"/>
          <w:color w:val="000000"/>
          <w:shd w:val="clear" w:color="auto" w:fill="FFFFFF"/>
        </w:rPr>
        <w:t>t</w:t>
      </w:r>
      <w:r w:rsidRPr="002169A5" w:rsidR="00B36FCD">
        <w:rPr>
          <w:rStyle w:val="normaltextrun"/>
          <w:rFonts w:asciiTheme="minorHAnsi" w:hAnsiTheme="minorHAnsi" w:cstheme="minorHAnsi"/>
          <w:color w:val="000000"/>
          <w:shd w:val="clear" w:color="auto" w:fill="FFFFFF"/>
        </w:rPr>
        <w:t>ake lead responsibility for the Union’s digital and social media</w:t>
      </w:r>
      <w:r w:rsidRPr="002169A5" w:rsidR="00D16718">
        <w:rPr>
          <w:rStyle w:val="normaltextrun"/>
          <w:rFonts w:asciiTheme="minorHAnsi" w:hAnsiTheme="minorHAnsi" w:cstheme="minorHAnsi"/>
          <w:color w:val="000000"/>
          <w:shd w:val="clear" w:color="auto" w:fill="FFFFFF"/>
        </w:rPr>
        <w:t xml:space="preserve"> communications</w:t>
      </w:r>
      <w:r w:rsidRPr="002169A5" w:rsidR="009304B0">
        <w:rPr>
          <w:rStyle w:val="normaltextrun"/>
          <w:rFonts w:asciiTheme="minorHAnsi" w:hAnsiTheme="minorHAnsi" w:cstheme="minorHAnsi"/>
          <w:color w:val="000000"/>
          <w:shd w:val="clear" w:color="auto" w:fill="FFFFFF"/>
        </w:rPr>
        <w:t xml:space="preserve">, </w:t>
      </w:r>
      <w:r w:rsidRPr="002169A5" w:rsidR="00D16718">
        <w:rPr>
          <w:rStyle w:val="normaltextrun"/>
          <w:rFonts w:asciiTheme="minorHAnsi" w:hAnsiTheme="minorHAnsi" w:cstheme="minorHAnsi"/>
          <w:color w:val="000000"/>
          <w:shd w:val="clear" w:color="auto" w:fill="FFFFFF"/>
        </w:rPr>
        <w:t>creating</w:t>
      </w:r>
      <w:r w:rsidRPr="002169A5" w:rsidR="00C50913">
        <w:rPr>
          <w:rStyle w:val="normaltextrun"/>
          <w:rFonts w:asciiTheme="minorHAnsi" w:hAnsiTheme="minorHAnsi" w:cstheme="minorHAnsi"/>
          <w:color w:val="000000"/>
          <w:shd w:val="clear" w:color="auto" w:fill="FFFFFF"/>
        </w:rPr>
        <w:t xml:space="preserve"> </w:t>
      </w:r>
      <w:r w:rsidRPr="002169A5" w:rsidR="00B36FCD">
        <w:rPr>
          <w:rStyle w:val="normaltextrun"/>
          <w:rFonts w:asciiTheme="minorHAnsi" w:hAnsiTheme="minorHAnsi" w:cstheme="minorHAnsi"/>
          <w:color w:val="000000"/>
          <w:shd w:val="clear" w:color="auto" w:fill="FFFFFF"/>
        </w:rPr>
        <w:t xml:space="preserve">engaging </w:t>
      </w:r>
      <w:r w:rsidRPr="002169A5" w:rsidR="00C50913">
        <w:rPr>
          <w:rStyle w:val="normaltextrun"/>
          <w:rFonts w:asciiTheme="minorHAnsi" w:hAnsiTheme="minorHAnsi" w:cstheme="minorHAnsi"/>
          <w:color w:val="000000"/>
          <w:shd w:val="clear" w:color="auto" w:fill="FFFFFF"/>
        </w:rPr>
        <w:t xml:space="preserve">and varied </w:t>
      </w:r>
      <w:r w:rsidRPr="002169A5" w:rsidR="00B36FCD">
        <w:rPr>
          <w:rStyle w:val="normaltextrun"/>
          <w:rFonts w:asciiTheme="minorHAnsi" w:hAnsiTheme="minorHAnsi" w:cstheme="minorHAnsi"/>
          <w:color w:val="000000"/>
          <w:shd w:val="clear" w:color="auto" w:fill="FFFFFF"/>
        </w:rPr>
        <w:t>content</w:t>
      </w:r>
      <w:r w:rsidRPr="002169A5" w:rsidR="00B12C46">
        <w:rPr>
          <w:rStyle w:val="normaltextrun"/>
          <w:rFonts w:asciiTheme="minorHAnsi" w:hAnsiTheme="minorHAnsi" w:cstheme="minorHAnsi"/>
          <w:color w:val="000000"/>
          <w:shd w:val="clear" w:color="auto" w:fill="FFFFFF"/>
        </w:rPr>
        <w:t>. You will re</w:t>
      </w:r>
      <w:r w:rsidRPr="002169A5" w:rsidR="00B832E0">
        <w:rPr>
          <w:rStyle w:val="normaltextrun"/>
          <w:rFonts w:asciiTheme="minorHAnsi" w:hAnsiTheme="minorHAnsi" w:cstheme="minorHAnsi"/>
          <w:color w:val="000000"/>
          <w:shd w:val="clear" w:color="auto" w:fill="FFFFFF"/>
        </w:rPr>
        <w:t xml:space="preserve">gularly track and evaluate delivery being data-led in your </w:t>
      </w:r>
      <w:r w:rsidRPr="002169A5" w:rsidR="00D5197C">
        <w:rPr>
          <w:rStyle w:val="normaltextrun"/>
          <w:rFonts w:asciiTheme="minorHAnsi" w:hAnsiTheme="minorHAnsi" w:cstheme="minorHAnsi"/>
          <w:color w:val="000000"/>
          <w:shd w:val="clear" w:color="auto" w:fill="FFFFFF"/>
        </w:rPr>
        <w:t>next project.</w:t>
      </w:r>
      <w:r w:rsidRPr="002169A5" w:rsidR="00B36FCD">
        <w:rPr>
          <w:rStyle w:val="normaltextrun"/>
          <w:rFonts w:asciiTheme="minorHAnsi" w:hAnsiTheme="minorHAnsi" w:cstheme="minorHAnsi"/>
          <w:color w:val="000000"/>
          <w:shd w:val="clear" w:color="auto" w:fill="FFFFFF"/>
        </w:rPr>
        <w:t xml:space="preserve"> </w:t>
      </w:r>
      <w:r w:rsidRPr="002169A5" w:rsidR="00B36FCD">
        <w:rPr>
          <w:rFonts w:asciiTheme="minorHAnsi" w:hAnsiTheme="minorHAnsi" w:cstheme="minorHAnsi"/>
        </w:rPr>
        <w:t xml:space="preserve"> </w:t>
      </w:r>
      <w:r w:rsidR="0097072A">
        <w:rPr>
          <w:rFonts w:asciiTheme="minorHAnsi" w:hAnsiTheme="minorHAnsi" w:cstheme="minorHAnsi"/>
        </w:rPr>
        <w:t xml:space="preserve">With high levels of </w:t>
      </w:r>
      <w:r w:rsidR="004763D5">
        <w:rPr>
          <w:rFonts w:asciiTheme="minorHAnsi" w:hAnsiTheme="minorHAnsi" w:cstheme="minorHAnsi"/>
        </w:rPr>
        <w:t xml:space="preserve">administrative skill, you </w:t>
      </w:r>
      <w:r w:rsidRPr="002169A5" w:rsidR="00F5606C">
        <w:rPr>
          <w:rFonts w:asciiTheme="minorHAnsi" w:hAnsiTheme="minorHAnsi" w:cstheme="minorHAnsi"/>
        </w:rPr>
        <w:t xml:space="preserve">will also support </w:t>
      </w:r>
      <w:r w:rsidRPr="002169A5" w:rsidR="00B36FCD">
        <w:rPr>
          <w:rFonts w:asciiTheme="minorHAnsi" w:hAnsiTheme="minorHAnsi" w:cstheme="minorHAnsi"/>
        </w:rPr>
        <w:t xml:space="preserve">colleagues across the Union with promotional activity </w:t>
      </w:r>
      <w:r w:rsidRPr="002169A5" w:rsidR="004B69A1">
        <w:rPr>
          <w:rFonts w:asciiTheme="minorHAnsi" w:hAnsiTheme="minorHAnsi" w:cstheme="minorHAnsi"/>
        </w:rPr>
        <w:t>and help deliver Union events including Welcome Week and Awards Balls.</w:t>
      </w:r>
    </w:p>
    <w:p w:rsidRPr="002169A5" w:rsidR="004441B6" w:rsidP="00F50004" w:rsidRDefault="004441B6" w14:paraId="74471F60" w14:textId="77777777">
      <w:pPr>
        <w:pStyle w:val="Body"/>
        <w:shd w:val="clear" w:color="auto" w:fill="4F6228" w:themeFill="accent3" w:themeFillShade="80"/>
        <w:spacing w:after="0" w:line="360" w:lineRule="auto"/>
        <w:jc w:val="both"/>
        <w:rPr>
          <w:rFonts w:asciiTheme="minorHAnsi" w:hAnsiTheme="minorHAnsi" w:cstheme="minorHAnsi"/>
          <w:color w:val="FFFFFF" w:themeColor="background1"/>
        </w:rPr>
      </w:pPr>
      <w:bookmarkStart w:name="_Hlk129765751" w:id="0"/>
      <w:r w:rsidRPr="002169A5">
        <w:rPr>
          <w:rFonts w:asciiTheme="minorHAnsi" w:hAnsiTheme="minorHAnsi" w:cstheme="minorHAnsi"/>
          <w:b/>
          <w:bCs/>
          <w:color w:val="FFFFFF" w:themeColor="background1"/>
          <w:lang w:val="en-US"/>
        </w:rPr>
        <w:t>About us:</w:t>
      </w:r>
    </w:p>
    <w:p w:rsidRPr="002169A5" w:rsidR="00FF2BFB" w:rsidP="00FF2BFB" w:rsidRDefault="00FF2BFB" w14:paraId="7293DCBF" w14:textId="77777777">
      <w:pPr>
        <w:rPr>
          <w:rFonts w:asciiTheme="minorHAnsi" w:hAnsiTheme="minorHAnsi" w:cstheme="minorHAnsi"/>
        </w:rPr>
      </w:pPr>
      <w:r w:rsidRPr="002169A5">
        <w:rPr>
          <w:rFonts w:asciiTheme="minorHAnsi" w:hAnsiTheme="minorHAnsi" w:cstheme="minorHAnsi"/>
        </w:rPr>
        <w:t>Stirling Students’ Union is the representative student body at the University of Stirling. We are a registered charity and exist to support students getting the best degree, helping students make friends, supporting students when they need support and building skills for the future. We do this by supporting academic reps, providing volunteering opportunities, societies and sports clubs. We also offer support, employability skills, advice and opportunities to influence our sustainability work. We are proudly student led and each spring elect four full time paid students to lead our work: President, Vice President Communities, Vice President Education and Sports Union President.</w:t>
      </w:r>
    </w:p>
    <w:bookmarkEnd w:id="0"/>
    <w:p w:rsidRPr="002169A5" w:rsidR="00AD3618" w:rsidP="00F50004" w:rsidRDefault="00AD3618" w14:paraId="7249EBAE" w14:textId="3FE0B019">
      <w:pPr>
        <w:pStyle w:val="Body"/>
        <w:shd w:val="clear" w:color="auto" w:fill="4F6228" w:themeFill="accent3" w:themeFillShade="80"/>
        <w:spacing w:after="0" w:line="360" w:lineRule="auto"/>
        <w:rPr>
          <w:rFonts w:asciiTheme="minorHAnsi" w:hAnsiTheme="minorHAnsi" w:cstheme="minorHAnsi"/>
          <w:color w:val="FFFFFF" w:themeColor="background1"/>
        </w:rPr>
      </w:pPr>
      <w:r w:rsidRPr="002169A5">
        <w:rPr>
          <w:rFonts w:asciiTheme="minorHAnsi" w:hAnsiTheme="minorHAnsi" w:cstheme="minorHAnsi"/>
          <w:b/>
          <w:bCs/>
          <w:color w:val="FFFFFF" w:themeColor="background1"/>
          <w:lang w:val="en-US"/>
        </w:rPr>
        <w:t xml:space="preserve">Key </w:t>
      </w:r>
      <w:r w:rsidRPr="002169A5" w:rsidR="00DB6256">
        <w:rPr>
          <w:rFonts w:asciiTheme="minorHAnsi" w:hAnsiTheme="minorHAnsi" w:cstheme="minorHAnsi"/>
          <w:b/>
          <w:bCs/>
          <w:color w:val="FFFFFF" w:themeColor="background1"/>
          <w:lang w:val="en-US"/>
        </w:rPr>
        <w:t>responsibilities</w:t>
      </w:r>
      <w:r w:rsidRPr="002169A5">
        <w:rPr>
          <w:rFonts w:asciiTheme="minorHAnsi" w:hAnsiTheme="minorHAnsi" w:cstheme="minorHAnsi"/>
          <w:b/>
          <w:bCs/>
          <w:color w:val="FFFFFF" w:themeColor="background1"/>
          <w:lang w:val="en-US"/>
        </w:rPr>
        <w:t>:</w:t>
      </w:r>
    </w:p>
    <w:p w:rsidRPr="002169A5" w:rsidR="00BB2BBD" w:rsidP="00FC0E27" w:rsidRDefault="005A6310" w14:paraId="59A9C892" w14:textId="55793AB5">
      <w:pPr>
        <w:pStyle w:val="cvgsua"/>
        <w:rPr>
          <w:rFonts w:asciiTheme="minorHAnsi" w:hAnsiTheme="minorHAnsi" w:cstheme="minorHAnsi"/>
          <w:b/>
          <w:bCs/>
          <w:sz w:val="22"/>
          <w:szCs w:val="22"/>
        </w:rPr>
      </w:pPr>
      <w:bookmarkStart w:name="_Hlk129765961" w:id="1"/>
      <w:r w:rsidRPr="002169A5">
        <w:rPr>
          <w:rFonts w:asciiTheme="minorHAnsi" w:hAnsiTheme="minorHAnsi" w:cstheme="minorHAnsi"/>
          <w:b/>
          <w:bCs/>
          <w:sz w:val="22"/>
          <w:szCs w:val="22"/>
        </w:rPr>
        <w:t>Content</w:t>
      </w:r>
    </w:p>
    <w:p w:rsidRPr="002169A5" w:rsidR="005C36C8" w:rsidP="2358B6B7" w:rsidRDefault="005C36C8" w14:paraId="49A6A1E0" w14:textId="5A935A24">
      <w:pPr>
        <w:pStyle w:val="cvgsua"/>
        <w:numPr>
          <w:ilvl w:val="0"/>
          <w:numId w:val="36"/>
        </w:numPr>
        <w:ind w:left="426" w:hanging="284"/>
        <w:rPr>
          <w:rFonts w:asciiTheme="minorHAnsi" w:hAnsiTheme="minorHAnsi" w:cstheme="minorHAnsi"/>
          <w:sz w:val="22"/>
          <w:szCs w:val="22"/>
        </w:rPr>
      </w:pPr>
      <w:r w:rsidRPr="002169A5">
        <w:rPr>
          <w:rFonts w:asciiTheme="minorHAnsi" w:hAnsiTheme="minorHAnsi" w:cstheme="minorHAnsi"/>
          <w:sz w:val="22"/>
          <w:szCs w:val="22"/>
        </w:rPr>
        <w:t xml:space="preserve">Lead on day-to-day </w:t>
      </w:r>
      <w:r w:rsidRPr="002169A5" w:rsidR="005C5BD0">
        <w:rPr>
          <w:rFonts w:asciiTheme="minorHAnsi" w:hAnsiTheme="minorHAnsi" w:cstheme="minorHAnsi"/>
          <w:sz w:val="22"/>
          <w:szCs w:val="22"/>
        </w:rPr>
        <w:t xml:space="preserve">planning, </w:t>
      </w:r>
      <w:r w:rsidRPr="002169A5" w:rsidR="00C21D64">
        <w:rPr>
          <w:rFonts w:asciiTheme="minorHAnsi" w:hAnsiTheme="minorHAnsi" w:cstheme="minorHAnsi"/>
          <w:sz w:val="22"/>
          <w:szCs w:val="22"/>
        </w:rPr>
        <w:t>design, creati</w:t>
      </w:r>
      <w:r w:rsidRPr="002169A5" w:rsidR="005C5BD0">
        <w:rPr>
          <w:rFonts w:asciiTheme="minorHAnsi" w:hAnsiTheme="minorHAnsi" w:cstheme="minorHAnsi"/>
          <w:sz w:val="22"/>
          <w:szCs w:val="22"/>
        </w:rPr>
        <w:t>on</w:t>
      </w:r>
      <w:r w:rsidRPr="002169A5" w:rsidR="00C21D64">
        <w:rPr>
          <w:rFonts w:asciiTheme="minorHAnsi" w:hAnsiTheme="minorHAnsi" w:cstheme="minorHAnsi"/>
          <w:sz w:val="22"/>
          <w:szCs w:val="22"/>
        </w:rPr>
        <w:t xml:space="preserve"> </w:t>
      </w:r>
      <w:r w:rsidRPr="002169A5" w:rsidR="005C5BD0">
        <w:rPr>
          <w:rFonts w:asciiTheme="minorHAnsi" w:hAnsiTheme="minorHAnsi" w:cstheme="minorHAnsi"/>
          <w:sz w:val="22"/>
          <w:szCs w:val="22"/>
        </w:rPr>
        <w:t xml:space="preserve">and delivery </w:t>
      </w:r>
      <w:r w:rsidRPr="002169A5">
        <w:rPr>
          <w:rFonts w:asciiTheme="minorHAnsi" w:hAnsiTheme="minorHAnsi" w:cstheme="minorHAnsi"/>
          <w:sz w:val="22"/>
          <w:szCs w:val="22"/>
        </w:rPr>
        <w:t>of social media content</w:t>
      </w:r>
      <w:r w:rsidRPr="002169A5" w:rsidR="005C5BD0">
        <w:rPr>
          <w:rFonts w:asciiTheme="minorHAnsi" w:hAnsiTheme="minorHAnsi" w:cstheme="minorHAnsi"/>
          <w:sz w:val="22"/>
          <w:szCs w:val="22"/>
        </w:rPr>
        <w:t xml:space="preserve"> </w:t>
      </w:r>
      <w:r w:rsidRPr="002169A5" w:rsidR="002043B3">
        <w:rPr>
          <w:rFonts w:asciiTheme="minorHAnsi" w:hAnsiTheme="minorHAnsi" w:cstheme="minorHAnsi"/>
          <w:sz w:val="22"/>
          <w:szCs w:val="22"/>
        </w:rPr>
        <w:t>to support all Union activity.</w:t>
      </w:r>
    </w:p>
    <w:p w:rsidRPr="002169A5" w:rsidR="009A696F" w:rsidP="009A696F" w:rsidRDefault="009A696F" w14:paraId="47DD76CA" w14:textId="77777777">
      <w:pPr>
        <w:pStyle w:val="cvgsua"/>
        <w:numPr>
          <w:ilvl w:val="0"/>
          <w:numId w:val="36"/>
        </w:numPr>
        <w:ind w:left="426" w:hanging="284"/>
        <w:rPr>
          <w:rFonts w:asciiTheme="minorHAnsi" w:hAnsiTheme="minorHAnsi" w:cstheme="minorHAnsi"/>
          <w:sz w:val="22"/>
          <w:szCs w:val="22"/>
        </w:rPr>
      </w:pPr>
      <w:r w:rsidRPr="002169A5">
        <w:rPr>
          <w:rFonts w:asciiTheme="minorHAnsi" w:hAnsiTheme="minorHAnsi" w:cstheme="minorHAnsi"/>
          <w:sz w:val="22"/>
          <w:szCs w:val="22"/>
        </w:rPr>
        <w:t>Work with the Communications &amp; Activities Manager to deliver an annual programme of Union activity and implement processes to support colleagues in the timely design and planning of such activity.</w:t>
      </w:r>
    </w:p>
    <w:p w:rsidR="00F4242D" w:rsidP="00F4242D" w:rsidRDefault="00F4242D" w14:paraId="24485E35" w14:textId="5D7767FC">
      <w:pPr>
        <w:pStyle w:val="cvgsua"/>
        <w:numPr>
          <w:ilvl w:val="0"/>
          <w:numId w:val="36"/>
        </w:numPr>
        <w:ind w:left="426" w:hanging="284"/>
        <w:rPr>
          <w:rStyle w:val="normaltextrun"/>
          <w:rFonts w:asciiTheme="minorHAnsi" w:hAnsiTheme="minorHAnsi" w:cstheme="minorHAnsi"/>
          <w:sz w:val="22"/>
          <w:szCs w:val="22"/>
        </w:rPr>
      </w:pPr>
      <w:r w:rsidRPr="002169A5">
        <w:rPr>
          <w:rStyle w:val="normaltextrun"/>
          <w:rFonts w:asciiTheme="minorHAnsi" w:hAnsiTheme="minorHAnsi" w:cstheme="minorHAnsi"/>
          <w:sz w:val="22"/>
          <w:szCs w:val="22"/>
        </w:rPr>
        <w:t>Coordinate communication and promotion of all areas of Union services and programmes including</w:t>
      </w:r>
      <w:r w:rsidRPr="002169A5" w:rsidR="009B4D59">
        <w:rPr>
          <w:rStyle w:val="normaltextrun"/>
          <w:rFonts w:asciiTheme="minorHAnsi" w:hAnsiTheme="minorHAnsi" w:cstheme="minorHAnsi"/>
          <w:sz w:val="22"/>
          <w:szCs w:val="22"/>
        </w:rPr>
        <w:t xml:space="preserve"> our</w:t>
      </w:r>
      <w:r w:rsidRPr="002169A5" w:rsidR="002522DF">
        <w:rPr>
          <w:rStyle w:val="normaltextrun"/>
          <w:rFonts w:asciiTheme="minorHAnsi" w:hAnsiTheme="minorHAnsi" w:cstheme="minorHAnsi"/>
          <w:sz w:val="22"/>
          <w:szCs w:val="22"/>
        </w:rPr>
        <w:t xml:space="preserve"> membership areas and</w:t>
      </w:r>
      <w:r w:rsidRPr="002169A5" w:rsidR="009B4D59">
        <w:rPr>
          <w:rStyle w:val="normaltextrun"/>
          <w:rFonts w:asciiTheme="minorHAnsi" w:hAnsiTheme="minorHAnsi" w:cstheme="minorHAnsi"/>
          <w:sz w:val="22"/>
          <w:szCs w:val="22"/>
        </w:rPr>
        <w:t xml:space="preserve"> retail operations</w:t>
      </w:r>
      <w:r w:rsidRPr="002169A5">
        <w:rPr>
          <w:rStyle w:val="normaltextrun"/>
          <w:rFonts w:asciiTheme="minorHAnsi" w:hAnsiTheme="minorHAnsi" w:cstheme="minorHAnsi"/>
          <w:sz w:val="22"/>
          <w:szCs w:val="22"/>
        </w:rPr>
        <w:t>.</w:t>
      </w:r>
    </w:p>
    <w:p w:rsidRPr="002169A5" w:rsidR="004763D5" w:rsidP="00F4242D" w:rsidRDefault="00BE7246" w14:paraId="119BBF41" w14:textId="3374301A">
      <w:pPr>
        <w:pStyle w:val="cvgsua"/>
        <w:numPr>
          <w:ilvl w:val="0"/>
          <w:numId w:val="36"/>
        </w:numPr>
        <w:ind w:left="426" w:hanging="284"/>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Plan </w:t>
      </w:r>
      <w:r w:rsidR="00746E88">
        <w:rPr>
          <w:rStyle w:val="normaltextrun"/>
          <w:rFonts w:asciiTheme="minorHAnsi" w:hAnsiTheme="minorHAnsi" w:cstheme="minorHAnsi"/>
          <w:sz w:val="22"/>
          <w:szCs w:val="22"/>
        </w:rPr>
        <w:t xml:space="preserve">and complete </w:t>
      </w:r>
      <w:r>
        <w:rPr>
          <w:rStyle w:val="normaltextrun"/>
          <w:rFonts w:asciiTheme="minorHAnsi" w:hAnsiTheme="minorHAnsi" w:cstheme="minorHAnsi"/>
          <w:sz w:val="22"/>
          <w:szCs w:val="22"/>
        </w:rPr>
        <w:t>administrative tasks</w:t>
      </w:r>
      <w:r w:rsidR="00746E88">
        <w:rPr>
          <w:rStyle w:val="normaltextrun"/>
          <w:rFonts w:asciiTheme="minorHAnsi" w:hAnsiTheme="minorHAnsi" w:cstheme="minorHAnsi"/>
          <w:sz w:val="22"/>
          <w:szCs w:val="22"/>
        </w:rPr>
        <w:t xml:space="preserve"> to support </w:t>
      </w:r>
      <w:r w:rsidR="00CA54E4">
        <w:rPr>
          <w:rStyle w:val="normaltextrun"/>
          <w:rFonts w:asciiTheme="minorHAnsi" w:hAnsiTheme="minorHAnsi" w:cstheme="minorHAnsi"/>
          <w:sz w:val="22"/>
          <w:szCs w:val="22"/>
        </w:rPr>
        <w:t>Union activity.</w:t>
      </w:r>
    </w:p>
    <w:p w:rsidRPr="002169A5" w:rsidR="00E6063F" w:rsidP="00E6063F" w:rsidRDefault="00981B69" w14:paraId="5CA6EE70" w14:textId="6582BB33">
      <w:pPr>
        <w:pStyle w:val="cvgsua"/>
        <w:numPr>
          <w:ilvl w:val="0"/>
          <w:numId w:val="36"/>
        </w:numPr>
        <w:ind w:left="426" w:hanging="284"/>
        <w:rPr>
          <w:rStyle w:val="normaltextrun"/>
          <w:rFonts w:asciiTheme="minorHAnsi" w:hAnsiTheme="minorHAnsi" w:cstheme="minorHAnsi"/>
          <w:sz w:val="22"/>
          <w:szCs w:val="22"/>
        </w:rPr>
      </w:pPr>
      <w:r w:rsidRPr="002169A5">
        <w:rPr>
          <w:rStyle w:val="normaltextrun"/>
          <w:rFonts w:asciiTheme="minorHAnsi" w:hAnsiTheme="minorHAnsi" w:cstheme="minorHAnsi"/>
          <w:sz w:val="22"/>
          <w:szCs w:val="22"/>
          <w:shd w:val="clear" w:color="auto" w:fill="FFFFFF"/>
        </w:rPr>
        <w:t>Work with the Sabbatical Officers to ensure the effective</w:t>
      </w:r>
      <w:r w:rsidRPr="002169A5" w:rsidR="00E6063F">
        <w:rPr>
          <w:rStyle w:val="normaltextrun"/>
          <w:rFonts w:asciiTheme="minorHAnsi" w:hAnsiTheme="minorHAnsi" w:cstheme="minorHAnsi"/>
          <w:sz w:val="22"/>
          <w:szCs w:val="22"/>
          <w:shd w:val="clear" w:color="auto" w:fill="FFFFFF"/>
        </w:rPr>
        <w:t xml:space="preserve"> delivery of Officer content and campaign activity across all Union communication channels.</w:t>
      </w:r>
      <w:r w:rsidRPr="002169A5" w:rsidR="00E6063F">
        <w:rPr>
          <w:rStyle w:val="eop"/>
          <w:rFonts w:asciiTheme="minorHAnsi" w:hAnsiTheme="minorHAnsi" w:cstheme="minorHAnsi"/>
          <w:sz w:val="22"/>
          <w:szCs w:val="22"/>
          <w:shd w:val="clear" w:color="auto" w:fill="FFFFFF"/>
        </w:rPr>
        <w:t> </w:t>
      </w:r>
    </w:p>
    <w:p w:rsidRPr="002169A5" w:rsidR="00F2758B" w:rsidP="00F2758B" w:rsidRDefault="00F2758B" w14:paraId="7F0E23EC" w14:textId="47CA563A">
      <w:pPr>
        <w:pStyle w:val="cvgsua"/>
        <w:numPr>
          <w:ilvl w:val="0"/>
          <w:numId w:val="36"/>
        </w:numPr>
        <w:ind w:left="426" w:hanging="284"/>
        <w:rPr>
          <w:rStyle w:val="eop"/>
          <w:rFonts w:asciiTheme="minorHAnsi" w:hAnsiTheme="minorHAnsi" w:cstheme="minorBidi"/>
          <w:sz w:val="22"/>
          <w:szCs w:val="22"/>
        </w:rPr>
      </w:pPr>
      <w:r w:rsidRPr="4FF520B3">
        <w:rPr>
          <w:rStyle w:val="normaltextrun"/>
          <w:rFonts w:asciiTheme="minorHAnsi" w:hAnsiTheme="minorHAnsi" w:cstheme="minorBidi"/>
          <w:sz w:val="22"/>
          <w:szCs w:val="22"/>
          <w:shd w:val="clear" w:color="auto" w:fill="FFFFFF"/>
        </w:rPr>
        <w:t>Lead on the development, analysis and impact of all social media and digital communications (including email and website)</w:t>
      </w:r>
      <w:r w:rsidRPr="4FF520B3" w:rsidR="00B01216">
        <w:rPr>
          <w:rStyle w:val="normaltextrun"/>
          <w:rFonts w:asciiTheme="minorHAnsi" w:hAnsiTheme="minorHAnsi" w:cstheme="minorBidi"/>
          <w:sz w:val="22"/>
          <w:szCs w:val="22"/>
          <w:shd w:val="clear" w:color="auto" w:fill="FFFFFF"/>
        </w:rPr>
        <w:t xml:space="preserve">, producing </w:t>
      </w:r>
      <w:r w:rsidRPr="4FF520B3">
        <w:rPr>
          <w:rStyle w:val="eop"/>
          <w:rFonts w:asciiTheme="minorHAnsi" w:hAnsiTheme="minorHAnsi" w:cstheme="minorBidi"/>
          <w:sz w:val="22"/>
          <w:szCs w:val="22"/>
          <w:shd w:val="clear" w:color="auto" w:fill="FFFFFF"/>
        </w:rPr>
        <w:t xml:space="preserve">regular reports for colleagues on </w:t>
      </w:r>
      <w:r w:rsidRPr="4FF520B3" w:rsidR="003120E4">
        <w:rPr>
          <w:rStyle w:val="eop"/>
          <w:rFonts w:asciiTheme="minorHAnsi" w:hAnsiTheme="minorHAnsi" w:cstheme="minorBidi"/>
          <w:sz w:val="22"/>
          <w:szCs w:val="22"/>
          <w:shd w:val="clear" w:color="auto" w:fill="FFFFFF"/>
        </w:rPr>
        <w:t xml:space="preserve">activity </w:t>
      </w:r>
      <w:r w:rsidRPr="4FF520B3">
        <w:rPr>
          <w:rStyle w:val="eop"/>
          <w:rFonts w:asciiTheme="minorHAnsi" w:hAnsiTheme="minorHAnsi" w:cstheme="minorBidi"/>
          <w:sz w:val="22"/>
          <w:szCs w:val="22"/>
          <w:shd w:val="clear" w:color="auto" w:fill="FFFFFF"/>
        </w:rPr>
        <w:t>performance.</w:t>
      </w:r>
    </w:p>
    <w:p w:rsidRPr="002169A5" w:rsidR="00F4242D" w:rsidP="00F4242D" w:rsidRDefault="00F4242D" w14:paraId="500905E9" w14:textId="3EFC8AF4">
      <w:pPr>
        <w:pStyle w:val="cvgsua"/>
        <w:numPr>
          <w:ilvl w:val="0"/>
          <w:numId w:val="36"/>
        </w:numPr>
        <w:ind w:left="426" w:hanging="284"/>
        <w:rPr>
          <w:rFonts w:asciiTheme="minorHAnsi" w:hAnsiTheme="minorHAnsi" w:cstheme="minorHAnsi"/>
          <w:sz w:val="22"/>
          <w:szCs w:val="22"/>
        </w:rPr>
      </w:pPr>
      <w:r w:rsidRPr="002169A5">
        <w:rPr>
          <w:rFonts w:asciiTheme="minorHAnsi" w:hAnsiTheme="minorHAnsi" w:cstheme="minorHAnsi"/>
          <w:sz w:val="22"/>
          <w:szCs w:val="22"/>
        </w:rPr>
        <w:t xml:space="preserve">Develop project plans for </w:t>
      </w:r>
      <w:r w:rsidRPr="002169A5" w:rsidR="003120E4">
        <w:rPr>
          <w:rFonts w:asciiTheme="minorHAnsi" w:hAnsiTheme="minorHAnsi" w:cstheme="minorHAnsi"/>
          <w:sz w:val="22"/>
          <w:szCs w:val="22"/>
        </w:rPr>
        <w:t>key</w:t>
      </w:r>
      <w:r w:rsidRPr="002169A5" w:rsidR="00513772">
        <w:rPr>
          <w:rFonts w:asciiTheme="minorHAnsi" w:hAnsiTheme="minorHAnsi" w:cstheme="minorHAnsi"/>
          <w:sz w:val="22"/>
          <w:szCs w:val="22"/>
        </w:rPr>
        <w:t xml:space="preserve"> organisational </w:t>
      </w:r>
      <w:r w:rsidRPr="002169A5">
        <w:rPr>
          <w:rFonts w:asciiTheme="minorHAnsi" w:hAnsiTheme="minorHAnsi" w:cstheme="minorHAnsi"/>
          <w:sz w:val="22"/>
          <w:szCs w:val="22"/>
        </w:rPr>
        <w:t>activity in collaboration with relevant Students’ Union staff and Officers</w:t>
      </w:r>
      <w:r w:rsidRPr="002169A5" w:rsidR="003120E4">
        <w:rPr>
          <w:rFonts w:asciiTheme="minorHAnsi" w:hAnsiTheme="minorHAnsi" w:cstheme="minorHAnsi"/>
          <w:sz w:val="22"/>
          <w:szCs w:val="22"/>
        </w:rPr>
        <w:t>.</w:t>
      </w:r>
    </w:p>
    <w:p w:rsidRPr="002169A5" w:rsidR="005C36C8" w:rsidP="0E07FC35" w:rsidRDefault="005C36C8" w14:paraId="71D12975" w14:textId="50669A24">
      <w:pPr>
        <w:pStyle w:val="cvgsua"/>
        <w:numPr>
          <w:ilvl w:val="0"/>
          <w:numId w:val="36"/>
        </w:numPr>
        <w:ind w:left="426" w:hanging="284"/>
        <w:rPr>
          <w:rFonts w:asciiTheme="minorHAnsi" w:hAnsiTheme="minorHAnsi" w:cstheme="minorHAnsi"/>
          <w:sz w:val="22"/>
          <w:szCs w:val="22"/>
        </w:rPr>
      </w:pPr>
      <w:r w:rsidRPr="002169A5">
        <w:rPr>
          <w:rFonts w:asciiTheme="minorHAnsi" w:hAnsiTheme="minorHAnsi" w:cstheme="minorHAnsi"/>
          <w:sz w:val="22"/>
          <w:szCs w:val="22"/>
        </w:rPr>
        <w:t xml:space="preserve">Keep up-to-date with current trends </w:t>
      </w:r>
      <w:r w:rsidRPr="002169A5" w:rsidR="00F4242D">
        <w:rPr>
          <w:rStyle w:val="normaltextrun"/>
          <w:rFonts w:asciiTheme="minorHAnsi" w:hAnsiTheme="minorHAnsi" w:cstheme="minorHAnsi"/>
          <w:sz w:val="22"/>
          <w:szCs w:val="22"/>
          <w:shd w:val="clear" w:color="auto" w:fill="FFFFFF"/>
        </w:rPr>
        <w:t xml:space="preserve">and </w:t>
      </w:r>
      <w:r w:rsidRPr="002169A5">
        <w:rPr>
          <w:rStyle w:val="normaltextrun"/>
          <w:rFonts w:asciiTheme="minorHAnsi" w:hAnsiTheme="minorHAnsi" w:cstheme="minorHAnsi"/>
          <w:sz w:val="22"/>
          <w:szCs w:val="22"/>
          <w:shd w:val="clear" w:color="auto" w:fill="FFFFFF"/>
        </w:rPr>
        <w:t xml:space="preserve">to assess how these </w:t>
      </w:r>
      <w:r w:rsidRPr="002169A5" w:rsidR="00981B69">
        <w:rPr>
          <w:rStyle w:val="normaltextrun"/>
          <w:rFonts w:asciiTheme="minorHAnsi" w:hAnsiTheme="minorHAnsi" w:cstheme="minorHAnsi"/>
          <w:sz w:val="22"/>
          <w:szCs w:val="22"/>
          <w:shd w:val="clear" w:color="auto" w:fill="FFFFFF"/>
        </w:rPr>
        <w:t>innovat</w:t>
      </w:r>
      <w:r w:rsidRPr="002169A5" w:rsidR="2E66D0F1">
        <w:rPr>
          <w:rStyle w:val="normaltextrun"/>
          <w:rFonts w:asciiTheme="minorHAnsi" w:hAnsiTheme="minorHAnsi" w:cstheme="minorHAnsi"/>
          <w:sz w:val="22"/>
          <w:szCs w:val="22"/>
          <w:shd w:val="clear" w:color="auto" w:fill="FFFFFF"/>
        </w:rPr>
        <w:t>ive</w:t>
      </w:r>
      <w:r w:rsidRPr="002169A5" w:rsidR="00981B69">
        <w:rPr>
          <w:rStyle w:val="normaltextrun"/>
          <w:rFonts w:asciiTheme="minorHAnsi" w:hAnsiTheme="minorHAnsi" w:cstheme="minorHAnsi"/>
          <w:sz w:val="22"/>
          <w:szCs w:val="22"/>
          <w:shd w:val="clear" w:color="auto" w:fill="FFFFFF"/>
        </w:rPr>
        <w:t xml:space="preserve"> practices </w:t>
      </w:r>
      <w:r w:rsidRPr="002169A5">
        <w:rPr>
          <w:rStyle w:val="normaltextrun"/>
          <w:rFonts w:asciiTheme="minorHAnsi" w:hAnsiTheme="minorHAnsi" w:cstheme="minorHAnsi"/>
          <w:sz w:val="22"/>
          <w:szCs w:val="22"/>
          <w:shd w:val="clear" w:color="auto" w:fill="FFFFFF"/>
        </w:rPr>
        <w:t>can be implemented to enhance communication between the Union and its members.</w:t>
      </w:r>
      <w:r w:rsidRPr="002169A5">
        <w:rPr>
          <w:rStyle w:val="eop"/>
          <w:rFonts w:asciiTheme="minorHAnsi" w:hAnsiTheme="minorHAnsi" w:cstheme="minorHAnsi"/>
          <w:sz w:val="22"/>
          <w:szCs w:val="22"/>
          <w:shd w:val="clear" w:color="auto" w:fill="FFFFFF"/>
        </w:rPr>
        <w:t> </w:t>
      </w:r>
    </w:p>
    <w:p w:rsidRPr="002169A5" w:rsidR="005C36C8" w:rsidP="2358B6B7" w:rsidRDefault="005C36C8" w14:paraId="4A903FBC" w14:textId="7F3ADF8E">
      <w:pPr>
        <w:pStyle w:val="cvgsua"/>
        <w:numPr>
          <w:ilvl w:val="0"/>
          <w:numId w:val="36"/>
        </w:numPr>
        <w:ind w:left="426" w:hanging="284"/>
        <w:rPr>
          <w:rStyle w:val="normaltextrun"/>
          <w:rFonts w:asciiTheme="minorHAnsi" w:hAnsiTheme="minorHAnsi" w:cstheme="minorHAnsi"/>
          <w:sz w:val="22"/>
          <w:szCs w:val="22"/>
        </w:rPr>
      </w:pPr>
      <w:r w:rsidRPr="002169A5">
        <w:rPr>
          <w:rStyle w:val="normaltextrun"/>
          <w:rFonts w:asciiTheme="minorHAnsi" w:hAnsiTheme="minorHAnsi" w:cstheme="minorHAnsi"/>
          <w:sz w:val="22"/>
          <w:szCs w:val="22"/>
        </w:rPr>
        <w:t xml:space="preserve">Have input into the </w:t>
      </w:r>
      <w:r w:rsidRPr="002169A5" w:rsidR="00433992">
        <w:rPr>
          <w:rStyle w:val="normaltextrun"/>
          <w:rFonts w:asciiTheme="minorHAnsi" w:hAnsiTheme="minorHAnsi" w:cstheme="minorHAnsi"/>
          <w:sz w:val="22"/>
          <w:szCs w:val="22"/>
        </w:rPr>
        <w:t xml:space="preserve">on-going </w:t>
      </w:r>
      <w:r w:rsidRPr="002169A5">
        <w:rPr>
          <w:rStyle w:val="normaltextrun"/>
          <w:rFonts w:asciiTheme="minorHAnsi" w:hAnsiTheme="minorHAnsi" w:cstheme="minorHAnsi"/>
          <w:sz w:val="22"/>
          <w:szCs w:val="22"/>
        </w:rPr>
        <w:t xml:space="preserve">development </w:t>
      </w:r>
      <w:r w:rsidRPr="002169A5" w:rsidR="00433992">
        <w:rPr>
          <w:rStyle w:val="normaltextrun"/>
          <w:rFonts w:asciiTheme="minorHAnsi" w:hAnsiTheme="minorHAnsi" w:cstheme="minorHAnsi"/>
          <w:sz w:val="22"/>
          <w:szCs w:val="22"/>
        </w:rPr>
        <w:t xml:space="preserve">and delivery </w:t>
      </w:r>
      <w:r w:rsidRPr="002169A5">
        <w:rPr>
          <w:rStyle w:val="normaltextrun"/>
          <w:rFonts w:asciiTheme="minorHAnsi" w:hAnsiTheme="minorHAnsi" w:cstheme="minorHAnsi"/>
          <w:sz w:val="22"/>
          <w:szCs w:val="22"/>
        </w:rPr>
        <w:t xml:space="preserve">of </w:t>
      </w:r>
      <w:r w:rsidRPr="002169A5" w:rsidR="00433992">
        <w:rPr>
          <w:rStyle w:val="normaltextrun"/>
          <w:rFonts w:asciiTheme="minorHAnsi" w:hAnsiTheme="minorHAnsi" w:cstheme="minorHAnsi"/>
          <w:sz w:val="22"/>
          <w:szCs w:val="22"/>
        </w:rPr>
        <w:t xml:space="preserve">all </w:t>
      </w:r>
      <w:r w:rsidRPr="002169A5">
        <w:rPr>
          <w:rStyle w:val="normaltextrun"/>
          <w:rFonts w:asciiTheme="minorHAnsi" w:hAnsiTheme="minorHAnsi" w:cstheme="minorHAnsi"/>
          <w:sz w:val="22"/>
          <w:szCs w:val="22"/>
        </w:rPr>
        <w:t>Union communication channels</w:t>
      </w:r>
      <w:r w:rsidRPr="002169A5" w:rsidR="002043B3">
        <w:rPr>
          <w:rStyle w:val="normaltextrun"/>
          <w:rFonts w:asciiTheme="minorHAnsi" w:hAnsiTheme="minorHAnsi" w:cstheme="minorHAnsi"/>
          <w:sz w:val="22"/>
          <w:szCs w:val="22"/>
        </w:rPr>
        <w:t>.</w:t>
      </w:r>
    </w:p>
    <w:p w:rsidRPr="002169A5" w:rsidR="009A696F" w:rsidP="00BE19A8" w:rsidRDefault="002043B3" w14:paraId="0203E64F" w14:textId="77777777">
      <w:pPr>
        <w:pStyle w:val="cvgsua"/>
        <w:numPr>
          <w:ilvl w:val="0"/>
          <w:numId w:val="36"/>
        </w:numPr>
        <w:ind w:left="426" w:hanging="284"/>
        <w:rPr>
          <w:rStyle w:val="normaltextrun"/>
          <w:rFonts w:asciiTheme="minorHAnsi" w:hAnsiTheme="minorHAnsi" w:cstheme="minorHAnsi"/>
          <w:sz w:val="22"/>
          <w:szCs w:val="22"/>
        </w:rPr>
      </w:pPr>
      <w:r w:rsidRPr="002169A5">
        <w:rPr>
          <w:rStyle w:val="normaltextrun"/>
          <w:rFonts w:asciiTheme="minorHAnsi" w:hAnsiTheme="minorHAnsi" w:cstheme="minorHAnsi"/>
          <w:sz w:val="22"/>
          <w:szCs w:val="22"/>
        </w:rPr>
        <w:t>Co-ordinate an</w:t>
      </w:r>
      <w:r w:rsidRPr="002169A5" w:rsidR="00E6063F">
        <w:rPr>
          <w:rStyle w:val="normaltextrun"/>
          <w:rFonts w:asciiTheme="minorHAnsi" w:hAnsiTheme="minorHAnsi" w:cstheme="minorHAnsi"/>
          <w:sz w:val="22"/>
          <w:szCs w:val="22"/>
        </w:rPr>
        <w:t>y</w:t>
      </w:r>
      <w:r w:rsidRPr="002169A5">
        <w:rPr>
          <w:rStyle w:val="normaltextrun"/>
          <w:rFonts w:asciiTheme="minorHAnsi" w:hAnsiTheme="minorHAnsi" w:cstheme="minorHAnsi"/>
          <w:sz w:val="22"/>
          <w:szCs w:val="22"/>
        </w:rPr>
        <w:t xml:space="preserve"> additional promotional materials required for the Union (including but not limited to pull-up banners, publications, </w:t>
      </w:r>
      <w:r w:rsidRPr="002169A5" w:rsidR="008145FD">
        <w:rPr>
          <w:rStyle w:val="normaltextrun"/>
          <w:rFonts w:asciiTheme="minorHAnsi" w:hAnsiTheme="minorHAnsi" w:cstheme="minorHAnsi"/>
          <w:sz w:val="22"/>
          <w:szCs w:val="22"/>
        </w:rPr>
        <w:t>printed promotional materials).</w:t>
      </w:r>
    </w:p>
    <w:p w:rsidRPr="002169A5" w:rsidR="00BE19A8" w:rsidP="0E07FC35" w:rsidRDefault="00BE19A8" w14:paraId="0DAC844A" w14:textId="25837D72">
      <w:pPr>
        <w:pStyle w:val="cvgsua"/>
        <w:numPr>
          <w:ilvl w:val="0"/>
          <w:numId w:val="36"/>
        </w:numPr>
        <w:ind w:left="426" w:hanging="284"/>
        <w:rPr>
          <w:rFonts w:asciiTheme="minorHAnsi" w:hAnsiTheme="minorHAnsi" w:cstheme="minorHAnsi"/>
          <w:sz w:val="22"/>
          <w:szCs w:val="22"/>
        </w:rPr>
      </w:pPr>
      <w:r w:rsidRPr="002169A5">
        <w:rPr>
          <w:rFonts w:asciiTheme="minorHAnsi" w:hAnsiTheme="minorHAnsi" w:cstheme="minorHAnsi"/>
          <w:sz w:val="22"/>
          <w:szCs w:val="22"/>
        </w:rPr>
        <w:t xml:space="preserve">Promote good practice across the Union in the use of Union branding and support societies/sports teams with guidance </w:t>
      </w:r>
      <w:r w:rsidRPr="002169A5" w:rsidR="64F96667">
        <w:rPr>
          <w:rFonts w:asciiTheme="minorHAnsi" w:hAnsiTheme="minorHAnsi" w:cstheme="minorHAnsi"/>
          <w:sz w:val="22"/>
          <w:szCs w:val="22"/>
        </w:rPr>
        <w:t>o</w:t>
      </w:r>
      <w:r w:rsidRPr="002169A5">
        <w:rPr>
          <w:rFonts w:asciiTheme="minorHAnsi" w:hAnsiTheme="minorHAnsi" w:cstheme="minorHAnsi"/>
          <w:sz w:val="22"/>
          <w:szCs w:val="22"/>
        </w:rPr>
        <w:t xml:space="preserve">n use of the Union </w:t>
      </w:r>
      <w:r w:rsidRPr="002169A5" w:rsidR="008F070E">
        <w:rPr>
          <w:rFonts w:asciiTheme="minorHAnsi" w:hAnsiTheme="minorHAnsi" w:cstheme="minorHAnsi"/>
          <w:sz w:val="22"/>
          <w:szCs w:val="22"/>
        </w:rPr>
        <w:t>visual identity</w:t>
      </w:r>
      <w:r w:rsidRPr="002169A5">
        <w:rPr>
          <w:rFonts w:asciiTheme="minorHAnsi" w:hAnsiTheme="minorHAnsi" w:cstheme="minorHAnsi"/>
          <w:sz w:val="22"/>
          <w:szCs w:val="22"/>
        </w:rPr>
        <w:t>.</w:t>
      </w:r>
    </w:p>
    <w:p w:rsidRPr="002169A5" w:rsidR="002043B3" w:rsidP="00BE19A8" w:rsidRDefault="00BE19A8" w14:paraId="47763FF0" w14:textId="407042D3">
      <w:pPr>
        <w:pStyle w:val="cvgsua"/>
        <w:numPr>
          <w:ilvl w:val="0"/>
          <w:numId w:val="36"/>
        </w:numPr>
        <w:ind w:left="426" w:hanging="284"/>
        <w:rPr>
          <w:rFonts w:asciiTheme="minorHAnsi" w:hAnsiTheme="minorHAnsi" w:cstheme="minorHAnsi"/>
          <w:sz w:val="22"/>
          <w:szCs w:val="22"/>
        </w:rPr>
      </w:pPr>
      <w:r w:rsidRPr="002169A5">
        <w:rPr>
          <w:rFonts w:asciiTheme="minorHAnsi" w:hAnsiTheme="minorHAnsi" w:cstheme="minorHAnsi"/>
          <w:sz w:val="22"/>
          <w:szCs w:val="22"/>
        </w:rPr>
        <w:t>Lead training for staff, Sabbatical Officers, societies and sports teams on use of social media to support Union activity.</w:t>
      </w:r>
    </w:p>
    <w:p w:rsidRPr="002169A5" w:rsidR="00C21D64" w:rsidP="2358B6B7" w:rsidRDefault="00C21D64" w14:paraId="747067AA" w14:textId="77777777">
      <w:pPr>
        <w:pStyle w:val="cvgsua"/>
        <w:numPr>
          <w:ilvl w:val="0"/>
          <w:numId w:val="36"/>
        </w:numPr>
        <w:ind w:left="426" w:hanging="284"/>
        <w:rPr>
          <w:rFonts w:asciiTheme="minorHAnsi" w:hAnsiTheme="minorHAnsi" w:cstheme="minorHAnsi"/>
          <w:sz w:val="22"/>
          <w:szCs w:val="22"/>
        </w:rPr>
      </w:pPr>
      <w:r w:rsidRPr="002169A5">
        <w:rPr>
          <w:rFonts w:asciiTheme="minorHAnsi" w:hAnsiTheme="minorHAnsi" w:cstheme="minorHAnsi"/>
          <w:sz w:val="22"/>
          <w:szCs w:val="22"/>
        </w:rPr>
        <w:t>Contribute across the various areas of the Students’ Union to help deliver on the Students’ Union strategic plan.</w:t>
      </w:r>
    </w:p>
    <w:p w:rsidR="009F4D9E" w:rsidP="00BE19A8" w:rsidRDefault="009F4D9E" w14:paraId="653DBFDE" w14:textId="2D586E3F">
      <w:pPr>
        <w:pStyle w:val="cvgsua"/>
        <w:numPr>
          <w:ilvl w:val="0"/>
          <w:numId w:val="36"/>
        </w:numPr>
        <w:ind w:left="426" w:hanging="284"/>
        <w:rPr>
          <w:rFonts w:asciiTheme="minorHAnsi" w:hAnsiTheme="minorHAnsi" w:cstheme="minorHAnsi"/>
          <w:sz w:val="22"/>
          <w:szCs w:val="22"/>
        </w:rPr>
      </w:pPr>
      <w:r w:rsidRPr="002169A5">
        <w:rPr>
          <w:rFonts w:asciiTheme="minorHAnsi" w:hAnsiTheme="minorHAnsi" w:cstheme="minorHAnsi"/>
          <w:sz w:val="22"/>
          <w:szCs w:val="22"/>
        </w:rPr>
        <w:t xml:space="preserve">Work with the University communications team on collaborative programmes. </w:t>
      </w:r>
    </w:p>
    <w:p w:rsidRPr="002169A5" w:rsidR="00264D5E" w:rsidP="00BE19A8" w:rsidRDefault="00264D5E" w14:paraId="32203EAD" w14:textId="32E49477">
      <w:pPr>
        <w:pStyle w:val="cvgsua"/>
        <w:numPr>
          <w:ilvl w:val="0"/>
          <w:numId w:val="36"/>
        </w:numPr>
        <w:ind w:left="426" w:hanging="284"/>
        <w:rPr>
          <w:rFonts w:asciiTheme="minorHAnsi" w:hAnsiTheme="minorHAnsi" w:cstheme="minorHAnsi"/>
          <w:sz w:val="22"/>
          <w:szCs w:val="22"/>
        </w:rPr>
      </w:pPr>
      <w:r>
        <w:rPr>
          <w:rFonts w:asciiTheme="minorHAnsi" w:hAnsiTheme="minorHAnsi" w:cstheme="minorHAnsi"/>
          <w:sz w:val="22"/>
          <w:szCs w:val="22"/>
        </w:rPr>
        <w:t>Support Union marketing activity across all relevant functions.</w:t>
      </w:r>
    </w:p>
    <w:p w:rsidRPr="002169A5" w:rsidR="00BB2BBD" w:rsidP="00FB0381" w:rsidRDefault="005A6310" w14:paraId="6835A7CC" w14:textId="6BBB3D7D">
      <w:pPr>
        <w:pStyle w:val="cvgsua"/>
        <w:rPr>
          <w:rFonts w:asciiTheme="minorHAnsi" w:hAnsiTheme="minorHAnsi" w:cstheme="minorHAnsi"/>
          <w:sz w:val="22"/>
          <w:szCs w:val="22"/>
        </w:rPr>
      </w:pPr>
      <w:r w:rsidRPr="002169A5">
        <w:rPr>
          <w:rFonts w:asciiTheme="minorHAnsi" w:hAnsiTheme="minorHAnsi" w:cstheme="minorHAnsi"/>
          <w:b/>
          <w:bCs/>
          <w:sz w:val="22"/>
          <w:szCs w:val="22"/>
        </w:rPr>
        <w:t>Events</w:t>
      </w:r>
    </w:p>
    <w:p w:rsidRPr="002169A5" w:rsidR="00800CC8" w:rsidP="005C36C8" w:rsidRDefault="00585471" w14:paraId="2DAEBDB2" w14:textId="0043B7AB">
      <w:pPr>
        <w:pStyle w:val="cvgsua"/>
        <w:numPr>
          <w:ilvl w:val="0"/>
          <w:numId w:val="36"/>
        </w:numPr>
        <w:ind w:left="426" w:hanging="284"/>
        <w:rPr>
          <w:rStyle w:val="normaltextrun"/>
          <w:rFonts w:asciiTheme="minorHAnsi" w:hAnsiTheme="minorHAnsi" w:cstheme="minorHAnsi"/>
          <w:sz w:val="22"/>
          <w:szCs w:val="22"/>
        </w:rPr>
      </w:pPr>
      <w:r w:rsidRPr="002169A5">
        <w:rPr>
          <w:rStyle w:val="normaltextrun"/>
          <w:rFonts w:asciiTheme="minorHAnsi" w:hAnsiTheme="minorHAnsi" w:cstheme="minorHAnsi"/>
          <w:color w:val="000000"/>
          <w:sz w:val="22"/>
          <w:szCs w:val="22"/>
          <w:shd w:val="clear" w:color="auto" w:fill="FFFFFF"/>
        </w:rPr>
        <w:t xml:space="preserve">Lead </w:t>
      </w:r>
      <w:r w:rsidRPr="002169A5" w:rsidR="005C36C8">
        <w:rPr>
          <w:rStyle w:val="normaltextrun"/>
          <w:rFonts w:asciiTheme="minorHAnsi" w:hAnsiTheme="minorHAnsi" w:cstheme="minorHAnsi"/>
          <w:color w:val="000000"/>
          <w:sz w:val="22"/>
          <w:szCs w:val="22"/>
          <w:shd w:val="clear" w:color="auto" w:fill="FFFFFF"/>
        </w:rPr>
        <w:t>on organising</w:t>
      </w:r>
      <w:r w:rsidRPr="002169A5" w:rsidR="00525F24">
        <w:rPr>
          <w:rStyle w:val="normaltextrun"/>
          <w:rFonts w:asciiTheme="minorHAnsi" w:hAnsiTheme="minorHAnsi" w:cstheme="minorHAnsi"/>
          <w:color w:val="000000"/>
          <w:sz w:val="22"/>
          <w:szCs w:val="22"/>
          <w:shd w:val="clear" w:color="auto" w:fill="FFFFFF"/>
        </w:rPr>
        <w:t xml:space="preserve">, </w:t>
      </w:r>
      <w:r w:rsidRPr="002169A5" w:rsidR="005C36C8">
        <w:rPr>
          <w:rStyle w:val="normaltextrun"/>
          <w:rFonts w:asciiTheme="minorHAnsi" w:hAnsiTheme="minorHAnsi" w:cstheme="minorHAnsi"/>
          <w:color w:val="000000"/>
          <w:sz w:val="22"/>
          <w:szCs w:val="22"/>
          <w:shd w:val="clear" w:color="auto" w:fill="FFFFFF"/>
        </w:rPr>
        <w:t xml:space="preserve">promoting </w:t>
      </w:r>
      <w:r w:rsidRPr="002169A5" w:rsidR="00525F24">
        <w:rPr>
          <w:rStyle w:val="normaltextrun"/>
          <w:rFonts w:asciiTheme="minorHAnsi" w:hAnsiTheme="minorHAnsi" w:cstheme="minorHAnsi"/>
          <w:color w:val="000000"/>
          <w:sz w:val="22"/>
          <w:szCs w:val="22"/>
          <w:shd w:val="clear" w:color="auto" w:fill="FFFFFF"/>
        </w:rPr>
        <w:t xml:space="preserve">and evaluating </w:t>
      </w:r>
      <w:r w:rsidRPr="002169A5" w:rsidR="005C36C8">
        <w:rPr>
          <w:rStyle w:val="normaltextrun"/>
          <w:rFonts w:asciiTheme="minorHAnsi" w:hAnsiTheme="minorHAnsi" w:cstheme="minorHAnsi"/>
          <w:color w:val="000000"/>
          <w:sz w:val="22"/>
          <w:szCs w:val="22"/>
          <w:shd w:val="clear" w:color="auto" w:fill="FFFFFF"/>
        </w:rPr>
        <w:t>all Union events, delivering on time and within budget</w:t>
      </w:r>
      <w:r w:rsidRPr="002169A5" w:rsidR="00800CC8">
        <w:rPr>
          <w:rStyle w:val="normaltextrun"/>
          <w:rFonts w:asciiTheme="minorHAnsi" w:hAnsiTheme="minorHAnsi" w:cstheme="minorHAnsi"/>
          <w:color w:val="000000"/>
          <w:sz w:val="22"/>
          <w:szCs w:val="22"/>
          <w:shd w:val="clear" w:color="auto" w:fill="FFFFFF"/>
        </w:rPr>
        <w:t>.</w:t>
      </w:r>
    </w:p>
    <w:p w:rsidRPr="002169A5" w:rsidR="002857F5" w:rsidP="005C36C8" w:rsidRDefault="00D424B8" w14:paraId="18F80D0A" w14:textId="23A8BFF0">
      <w:pPr>
        <w:pStyle w:val="cvgsua"/>
        <w:numPr>
          <w:ilvl w:val="0"/>
          <w:numId w:val="36"/>
        </w:numPr>
        <w:ind w:left="426" w:hanging="284"/>
        <w:rPr>
          <w:rStyle w:val="normaltextrun"/>
          <w:rFonts w:asciiTheme="minorHAnsi" w:hAnsiTheme="minorHAnsi" w:cstheme="minorHAnsi"/>
          <w:sz w:val="22"/>
          <w:szCs w:val="22"/>
        </w:rPr>
      </w:pPr>
      <w:r w:rsidRPr="002169A5">
        <w:rPr>
          <w:rStyle w:val="normaltextrun"/>
          <w:rFonts w:asciiTheme="minorHAnsi" w:hAnsiTheme="minorHAnsi" w:cstheme="minorHAnsi"/>
          <w:color w:val="000000"/>
          <w:sz w:val="22"/>
          <w:szCs w:val="22"/>
          <w:shd w:val="clear" w:color="auto" w:fill="FFFFFF"/>
        </w:rPr>
        <w:t>Ensure</w:t>
      </w:r>
      <w:r w:rsidRPr="002169A5" w:rsidR="00672FB8">
        <w:rPr>
          <w:rStyle w:val="normaltextrun"/>
          <w:rFonts w:asciiTheme="minorHAnsi" w:hAnsiTheme="minorHAnsi" w:cstheme="minorHAnsi"/>
          <w:color w:val="000000"/>
          <w:sz w:val="22"/>
          <w:szCs w:val="22"/>
          <w:shd w:val="clear" w:color="auto" w:fill="FFFFFF"/>
        </w:rPr>
        <w:t xml:space="preserve"> regular monitoring of activity to ensure </w:t>
      </w:r>
      <w:r w:rsidRPr="002169A5" w:rsidR="002857F5">
        <w:rPr>
          <w:rStyle w:val="normaltextrun"/>
          <w:rFonts w:asciiTheme="minorHAnsi" w:hAnsiTheme="minorHAnsi" w:cstheme="minorHAnsi"/>
          <w:color w:val="000000"/>
          <w:sz w:val="22"/>
          <w:szCs w:val="22"/>
          <w:shd w:val="clear" w:color="auto" w:fill="FFFFFF"/>
        </w:rPr>
        <w:t xml:space="preserve">proper processes </w:t>
      </w:r>
      <w:r w:rsidRPr="002169A5" w:rsidR="00BF35AE">
        <w:rPr>
          <w:rStyle w:val="normaltextrun"/>
          <w:rFonts w:asciiTheme="minorHAnsi" w:hAnsiTheme="minorHAnsi" w:cstheme="minorHAnsi"/>
          <w:color w:val="000000"/>
          <w:sz w:val="22"/>
          <w:szCs w:val="22"/>
          <w:shd w:val="clear" w:color="auto" w:fill="FFFFFF"/>
        </w:rPr>
        <w:t xml:space="preserve">are in place </w:t>
      </w:r>
      <w:r w:rsidRPr="002169A5" w:rsidR="002857F5">
        <w:rPr>
          <w:rStyle w:val="normaltextrun"/>
          <w:rFonts w:asciiTheme="minorHAnsi" w:hAnsiTheme="minorHAnsi" w:cstheme="minorHAnsi"/>
          <w:color w:val="000000"/>
          <w:sz w:val="22"/>
          <w:szCs w:val="22"/>
          <w:shd w:val="clear" w:color="auto" w:fill="FFFFFF"/>
        </w:rPr>
        <w:t>and relevant costs/income are fully considered.</w:t>
      </w:r>
    </w:p>
    <w:p w:rsidRPr="002169A5" w:rsidR="005C36C8" w:rsidP="005C36C8" w:rsidRDefault="002857F5" w14:paraId="7415E3F9" w14:textId="267601C1">
      <w:pPr>
        <w:pStyle w:val="cvgsua"/>
        <w:numPr>
          <w:ilvl w:val="0"/>
          <w:numId w:val="36"/>
        </w:numPr>
        <w:ind w:left="426" w:hanging="284"/>
        <w:rPr>
          <w:rStyle w:val="eop"/>
          <w:rFonts w:asciiTheme="minorHAnsi" w:hAnsiTheme="minorHAnsi" w:cstheme="minorHAnsi"/>
          <w:sz w:val="22"/>
          <w:szCs w:val="22"/>
        </w:rPr>
      </w:pPr>
      <w:r w:rsidRPr="002169A5">
        <w:rPr>
          <w:rStyle w:val="normaltextrun"/>
          <w:rFonts w:asciiTheme="minorHAnsi" w:hAnsiTheme="minorHAnsi" w:cstheme="minorHAnsi"/>
          <w:color w:val="000000"/>
          <w:sz w:val="22"/>
          <w:szCs w:val="22"/>
          <w:shd w:val="clear" w:color="auto" w:fill="FFFFFF"/>
        </w:rPr>
        <w:t>Lead o</w:t>
      </w:r>
      <w:r w:rsidRPr="002169A5" w:rsidR="00800CC8">
        <w:rPr>
          <w:rStyle w:val="normaltextrun"/>
          <w:rFonts w:asciiTheme="minorHAnsi" w:hAnsiTheme="minorHAnsi" w:cstheme="minorHAnsi"/>
          <w:color w:val="000000"/>
          <w:sz w:val="22"/>
          <w:szCs w:val="22"/>
          <w:shd w:val="clear" w:color="auto" w:fill="FFFFFF"/>
        </w:rPr>
        <w:t>n</w:t>
      </w:r>
      <w:r w:rsidRPr="002169A5">
        <w:rPr>
          <w:rStyle w:val="normaltextrun"/>
          <w:rFonts w:asciiTheme="minorHAnsi" w:hAnsiTheme="minorHAnsi" w:cstheme="minorHAnsi"/>
          <w:color w:val="000000"/>
          <w:sz w:val="22"/>
          <w:szCs w:val="22"/>
          <w:shd w:val="clear" w:color="auto" w:fill="FFFFFF"/>
        </w:rPr>
        <w:t xml:space="preserve"> the </w:t>
      </w:r>
      <w:r w:rsidRPr="002169A5" w:rsidR="00561369">
        <w:rPr>
          <w:rStyle w:val="normaltextrun"/>
          <w:rFonts w:asciiTheme="minorHAnsi" w:hAnsiTheme="minorHAnsi" w:cstheme="minorHAnsi"/>
          <w:color w:val="000000"/>
          <w:sz w:val="22"/>
          <w:szCs w:val="22"/>
          <w:shd w:val="clear" w:color="auto" w:fill="FFFFFF"/>
        </w:rPr>
        <w:t xml:space="preserve">development and </w:t>
      </w:r>
      <w:r w:rsidRPr="002169A5">
        <w:rPr>
          <w:rStyle w:val="normaltextrun"/>
          <w:rFonts w:asciiTheme="minorHAnsi" w:hAnsiTheme="minorHAnsi" w:cstheme="minorHAnsi"/>
          <w:color w:val="000000"/>
          <w:sz w:val="22"/>
          <w:szCs w:val="22"/>
          <w:shd w:val="clear" w:color="auto" w:fill="FFFFFF"/>
        </w:rPr>
        <w:t xml:space="preserve">delivery of the Union’s </w:t>
      </w:r>
      <w:r w:rsidRPr="002169A5" w:rsidR="00561369">
        <w:rPr>
          <w:rStyle w:val="normaltextrun"/>
          <w:rFonts w:asciiTheme="minorHAnsi" w:hAnsiTheme="minorHAnsi" w:cstheme="minorHAnsi"/>
          <w:color w:val="000000"/>
          <w:sz w:val="22"/>
          <w:szCs w:val="22"/>
          <w:shd w:val="clear" w:color="auto" w:fill="FFFFFF"/>
        </w:rPr>
        <w:t>activity during Welcome Weeks in the autumn and spring semester</w:t>
      </w:r>
      <w:r w:rsidRPr="002169A5" w:rsidR="00800CC8">
        <w:rPr>
          <w:rStyle w:val="normaltextrun"/>
          <w:rFonts w:asciiTheme="minorHAnsi" w:hAnsiTheme="minorHAnsi" w:cstheme="minorHAnsi"/>
          <w:color w:val="000000"/>
          <w:sz w:val="22"/>
          <w:szCs w:val="22"/>
          <w:shd w:val="clear" w:color="auto" w:fill="FFFFFF"/>
        </w:rPr>
        <w:t xml:space="preserve"> involving colleagues across the Union team</w:t>
      </w:r>
      <w:r w:rsidRPr="002169A5" w:rsidR="00BF35AE">
        <w:rPr>
          <w:rStyle w:val="normaltextrun"/>
          <w:rFonts w:asciiTheme="minorHAnsi" w:hAnsiTheme="minorHAnsi" w:cstheme="minorHAnsi"/>
          <w:color w:val="000000"/>
          <w:sz w:val="22"/>
          <w:szCs w:val="22"/>
          <w:shd w:val="clear" w:color="auto" w:fill="FFFFFF"/>
        </w:rPr>
        <w:t xml:space="preserve"> and working closely with the University Events team</w:t>
      </w:r>
      <w:r w:rsidRPr="002169A5" w:rsidR="00561369">
        <w:rPr>
          <w:rStyle w:val="normaltextrun"/>
          <w:rFonts w:asciiTheme="minorHAnsi" w:hAnsiTheme="minorHAnsi" w:cstheme="minorHAnsi"/>
          <w:color w:val="000000"/>
          <w:sz w:val="22"/>
          <w:szCs w:val="22"/>
          <w:shd w:val="clear" w:color="auto" w:fill="FFFFFF"/>
        </w:rPr>
        <w:t>.</w:t>
      </w:r>
      <w:r w:rsidRPr="002169A5" w:rsidR="005C36C8">
        <w:rPr>
          <w:rStyle w:val="normaltextrun"/>
          <w:rFonts w:asciiTheme="minorHAnsi" w:hAnsiTheme="minorHAnsi" w:cstheme="minorHAnsi"/>
          <w:color w:val="000000"/>
          <w:sz w:val="22"/>
          <w:szCs w:val="22"/>
          <w:shd w:val="clear" w:color="auto" w:fill="FFFFFF"/>
        </w:rPr>
        <w:t> </w:t>
      </w:r>
      <w:r w:rsidRPr="002169A5" w:rsidR="005C36C8">
        <w:rPr>
          <w:rStyle w:val="eop"/>
          <w:rFonts w:asciiTheme="minorHAnsi" w:hAnsiTheme="minorHAnsi" w:cstheme="minorHAnsi"/>
          <w:color w:val="000000"/>
          <w:sz w:val="22"/>
          <w:szCs w:val="22"/>
          <w:shd w:val="clear" w:color="auto" w:fill="FFFFFF"/>
        </w:rPr>
        <w:t> </w:t>
      </w:r>
    </w:p>
    <w:p w:rsidRPr="002169A5" w:rsidR="00800CC8" w:rsidP="0E07FC35" w:rsidRDefault="001E5495" w14:paraId="34AEAC7E" w14:textId="3AE983AA">
      <w:pPr>
        <w:pStyle w:val="cvgsua"/>
        <w:numPr>
          <w:ilvl w:val="0"/>
          <w:numId w:val="36"/>
        </w:numPr>
        <w:ind w:left="426" w:hanging="284"/>
        <w:rPr>
          <w:rStyle w:val="eop"/>
          <w:rFonts w:asciiTheme="minorHAnsi" w:hAnsiTheme="minorHAnsi" w:cstheme="minorHAnsi"/>
          <w:sz w:val="22"/>
          <w:szCs w:val="22"/>
        </w:rPr>
      </w:pPr>
      <w:r w:rsidRPr="002169A5">
        <w:rPr>
          <w:rStyle w:val="eop"/>
          <w:rFonts w:asciiTheme="minorHAnsi" w:hAnsiTheme="minorHAnsi" w:cstheme="minorHAnsi"/>
          <w:color w:val="000000"/>
          <w:sz w:val="22"/>
          <w:szCs w:val="22"/>
          <w:shd w:val="clear" w:color="auto" w:fill="FFFFFF"/>
        </w:rPr>
        <w:t xml:space="preserve">Working with </w:t>
      </w:r>
      <w:r w:rsidRPr="002169A5" w:rsidR="00BF35AE">
        <w:rPr>
          <w:rStyle w:val="eop"/>
          <w:rFonts w:asciiTheme="minorHAnsi" w:hAnsiTheme="minorHAnsi" w:cstheme="minorHAnsi"/>
          <w:color w:val="000000"/>
          <w:sz w:val="22"/>
          <w:szCs w:val="22"/>
          <w:shd w:val="clear" w:color="auto" w:fill="FFFFFF"/>
        </w:rPr>
        <w:t xml:space="preserve">Union </w:t>
      </w:r>
      <w:r w:rsidRPr="002169A5">
        <w:rPr>
          <w:rStyle w:val="eop"/>
          <w:rFonts w:asciiTheme="minorHAnsi" w:hAnsiTheme="minorHAnsi" w:cstheme="minorHAnsi"/>
          <w:color w:val="000000"/>
          <w:sz w:val="22"/>
          <w:szCs w:val="22"/>
          <w:shd w:val="clear" w:color="auto" w:fill="FFFFFF"/>
        </w:rPr>
        <w:t>colleagues, support the</w:t>
      </w:r>
      <w:r w:rsidRPr="002169A5" w:rsidR="00800CC8">
        <w:rPr>
          <w:rStyle w:val="eop"/>
          <w:rFonts w:asciiTheme="minorHAnsi" w:hAnsiTheme="minorHAnsi" w:cstheme="minorHAnsi"/>
          <w:color w:val="000000"/>
          <w:sz w:val="22"/>
          <w:szCs w:val="22"/>
          <w:shd w:val="clear" w:color="auto" w:fill="FFFFFF"/>
        </w:rPr>
        <w:t xml:space="preserve"> development </w:t>
      </w:r>
      <w:r w:rsidRPr="002169A5">
        <w:rPr>
          <w:rStyle w:val="eop"/>
          <w:rFonts w:asciiTheme="minorHAnsi" w:hAnsiTheme="minorHAnsi" w:cstheme="minorHAnsi"/>
          <w:color w:val="000000"/>
          <w:sz w:val="22"/>
          <w:szCs w:val="22"/>
          <w:shd w:val="clear" w:color="auto" w:fill="FFFFFF"/>
        </w:rPr>
        <w:t xml:space="preserve">and delivery </w:t>
      </w:r>
      <w:r w:rsidRPr="002169A5" w:rsidR="00800CC8">
        <w:rPr>
          <w:rStyle w:val="eop"/>
          <w:rFonts w:asciiTheme="minorHAnsi" w:hAnsiTheme="minorHAnsi" w:cstheme="minorHAnsi"/>
          <w:color w:val="000000"/>
          <w:sz w:val="22"/>
          <w:szCs w:val="22"/>
          <w:shd w:val="clear" w:color="auto" w:fill="FFFFFF"/>
        </w:rPr>
        <w:t>of events such as</w:t>
      </w:r>
      <w:r w:rsidRPr="002169A5" w:rsidR="00FB7A23">
        <w:rPr>
          <w:rStyle w:val="eop"/>
          <w:rFonts w:asciiTheme="minorHAnsi" w:hAnsiTheme="minorHAnsi" w:cstheme="minorHAnsi"/>
          <w:color w:val="000000"/>
          <w:sz w:val="22"/>
          <w:szCs w:val="22"/>
          <w:shd w:val="clear" w:color="auto" w:fill="FFFFFF"/>
        </w:rPr>
        <w:t xml:space="preserve"> the </w:t>
      </w:r>
      <w:r w:rsidRPr="002169A5">
        <w:rPr>
          <w:rStyle w:val="eop"/>
          <w:rFonts w:asciiTheme="minorHAnsi" w:hAnsiTheme="minorHAnsi" w:cstheme="minorHAnsi"/>
          <w:color w:val="000000"/>
          <w:sz w:val="22"/>
          <w:szCs w:val="22"/>
          <w:shd w:val="clear" w:color="auto" w:fill="FFFFFF"/>
        </w:rPr>
        <w:t>Societies Awards Ball, Sports Union Awards Ball, Inspirational Women Awards and the RATE Teaching Awards.</w:t>
      </w:r>
    </w:p>
    <w:p w:rsidRPr="002169A5" w:rsidR="005C36C8" w:rsidP="00FB7A23" w:rsidRDefault="005C36C8" w14:paraId="3135C1B3" w14:textId="156D96E6">
      <w:pPr>
        <w:pStyle w:val="cvgsua"/>
        <w:numPr>
          <w:ilvl w:val="0"/>
          <w:numId w:val="36"/>
        </w:numPr>
        <w:ind w:left="426" w:hanging="284"/>
        <w:rPr>
          <w:rFonts w:asciiTheme="minorHAnsi" w:hAnsiTheme="minorHAnsi" w:cstheme="minorHAnsi"/>
          <w:sz w:val="22"/>
          <w:szCs w:val="22"/>
        </w:rPr>
      </w:pPr>
      <w:r w:rsidRPr="002169A5">
        <w:rPr>
          <w:rStyle w:val="eop"/>
          <w:rFonts w:asciiTheme="minorHAnsi" w:hAnsiTheme="minorHAnsi" w:cstheme="minorHAnsi"/>
          <w:color w:val="000000"/>
          <w:sz w:val="22"/>
          <w:szCs w:val="22"/>
          <w:shd w:val="clear" w:color="auto" w:fill="FFFFFF"/>
        </w:rPr>
        <w:t xml:space="preserve">Work with </w:t>
      </w:r>
      <w:r w:rsidRPr="002169A5" w:rsidR="00143908">
        <w:rPr>
          <w:rStyle w:val="eop"/>
          <w:rFonts w:asciiTheme="minorHAnsi" w:hAnsiTheme="minorHAnsi" w:cstheme="minorHAnsi"/>
          <w:color w:val="000000"/>
          <w:sz w:val="22"/>
          <w:szCs w:val="22"/>
          <w:shd w:val="clear" w:color="auto" w:fill="FFFFFF"/>
        </w:rPr>
        <w:t>external partners</w:t>
      </w:r>
      <w:r w:rsidRPr="002169A5" w:rsidR="00561369">
        <w:rPr>
          <w:rStyle w:val="eop"/>
          <w:rFonts w:asciiTheme="minorHAnsi" w:hAnsiTheme="minorHAnsi" w:cstheme="minorHAnsi"/>
          <w:color w:val="000000"/>
          <w:sz w:val="22"/>
          <w:szCs w:val="22"/>
          <w:shd w:val="clear" w:color="auto" w:fill="FFFFFF"/>
        </w:rPr>
        <w:t xml:space="preserve"> to support our </w:t>
      </w:r>
      <w:r w:rsidRPr="002169A5" w:rsidR="00143908">
        <w:rPr>
          <w:rStyle w:val="eop"/>
          <w:rFonts w:asciiTheme="minorHAnsi" w:hAnsiTheme="minorHAnsi" w:cstheme="minorHAnsi"/>
          <w:color w:val="000000"/>
          <w:sz w:val="22"/>
          <w:szCs w:val="22"/>
          <w:shd w:val="clear" w:color="auto" w:fill="FFFFFF"/>
        </w:rPr>
        <w:t xml:space="preserve">digital </w:t>
      </w:r>
      <w:r w:rsidRPr="002169A5" w:rsidR="00561369">
        <w:rPr>
          <w:rStyle w:val="eop"/>
          <w:rFonts w:asciiTheme="minorHAnsi" w:hAnsiTheme="minorHAnsi" w:cstheme="minorHAnsi"/>
          <w:color w:val="000000"/>
          <w:sz w:val="22"/>
          <w:szCs w:val="22"/>
          <w:shd w:val="clear" w:color="auto" w:fill="FFFFFF"/>
        </w:rPr>
        <w:t xml:space="preserve">events </w:t>
      </w:r>
      <w:r w:rsidRPr="002169A5" w:rsidR="00143908">
        <w:rPr>
          <w:rStyle w:val="eop"/>
          <w:rFonts w:asciiTheme="minorHAnsi" w:hAnsiTheme="minorHAnsi" w:cstheme="minorHAnsi"/>
          <w:color w:val="000000"/>
          <w:sz w:val="22"/>
          <w:szCs w:val="22"/>
          <w:shd w:val="clear" w:color="auto" w:fill="FFFFFF"/>
        </w:rPr>
        <w:t xml:space="preserve">platform </w:t>
      </w:r>
      <w:r w:rsidRPr="002169A5" w:rsidR="00561369">
        <w:rPr>
          <w:rStyle w:val="eop"/>
          <w:rFonts w:asciiTheme="minorHAnsi" w:hAnsiTheme="minorHAnsi" w:cstheme="minorHAnsi"/>
          <w:color w:val="000000"/>
          <w:sz w:val="22"/>
          <w:szCs w:val="22"/>
          <w:shd w:val="clear" w:color="auto" w:fill="FFFFFF"/>
        </w:rPr>
        <w:t>and associated ticketing</w:t>
      </w:r>
      <w:r w:rsidRPr="002169A5" w:rsidR="00143908">
        <w:rPr>
          <w:rStyle w:val="eop"/>
          <w:rFonts w:asciiTheme="minorHAnsi" w:hAnsiTheme="minorHAnsi" w:cstheme="minorHAnsi"/>
          <w:color w:val="000000"/>
          <w:sz w:val="22"/>
          <w:szCs w:val="22"/>
          <w:shd w:val="clear" w:color="auto" w:fill="FFFFFF"/>
        </w:rPr>
        <w:t xml:space="preserve"> process.</w:t>
      </w:r>
    </w:p>
    <w:p w:rsidRPr="002169A5" w:rsidR="00B47658" w:rsidP="267DC647" w:rsidRDefault="00FB7A23" w14:paraId="350C465C" w14:textId="2F2FFD05">
      <w:pPr>
        <w:pStyle w:val="cvgsua"/>
        <w:numPr>
          <w:ilvl w:val="0"/>
          <w:numId w:val="36"/>
        </w:numPr>
        <w:ind w:left="426" w:hanging="284"/>
        <w:rPr>
          <w:rFonts w:asciiTheme="minorHAnsi" w:hAnsiTheme="minorHAnsi" w:cstheme="minorHAnsi"/>
          <w:sz w:val="22"/>
          <w:szCs w:val="22"/>
        </w:rPr>
      </w:pPr>
      <w:r w:rsidRPr="002169A5">
        <w:rPr>
          <w:rFonts w:asciiTheme="minorHAnsi" w:hAnsiTheme="minorHAnsi" w:cstheme="minorHAnsi"/>
          <w:sz w:val="22"/>
          <w:szCs w:val="22"/>
        </w:rPr>
        <w:t xml:space="preserve">Work with societies and sports teams </w:t>
      </w:r>
      <w:r w:rsidRPr="002169A5" w:rsidR="00631353">
        <w:rPr>
          <w:rFonts w:asciiTheme="minorHAnsi" w:hAnsiTheme="minorHAnsi" w:cstheme="minorHAnsi"/>
          <w:sz w:val="22"/>
          <w:szCs w:val="22"/>
        </w:rPr>
        <w:t xml:space="preserve">where appropriate </w:t>
      </w:r>
      <w:r w:rsidRPr="002169A5">
        <w:rPr>
          <w:rFonts w:asciiTheme="minorHAnsi" w:hAnsiTheme="minorHAnsi" w:cstheme="minorHAnsi"/>
          <w:sz w:val="22"/>
          <w:szCs w:val="22"/>
        </w:rPr>
        <w:t xml:space="preserve">to </w:t>
      </w:r>
      <w:r w:rsidRPr="002169A5" w:rsidR="0054411E">
        <w:rPr>
          <w:rFonts w:asciiTheme="minorHAnsi" w:hAnsiTheme="minorHAnsi" w:cstheme="minorHAnsi"/>
          <w:sz w:val="22"/>
          <w:szCs w:val="22"/>
        </w:rPr>
        <w:t xml:space="preserve">support their </w:t>
      </w:r>
      <w:r w:rsidRPr="002169A5">
        <w:rPr>
          <w:rFonts w:asciiTheme="minorHAnsi" w:hAnsiTheme="minorHAnsi" w:cstheme="minorHAnsi"/>
          <w:sz w:val="22"/>
          <w:szCs w:val="22"/>
        </w:rPr>
        <w:t>deliver</w:t>
      </w:r>
      <w:r w:rsidRPr="002169A5" w:rsidR="0054411E">
        <w:rPr>
          <w:rFonts w:asciiTheme="minorHAnsi" w:hAnsiTheme="minorHAnsi" w:cstheme="minorHAnsi"/>
          <w:sz w:val="22"/>
          <w:szCs w:val="22"/>
        </w:rPr>
        <w:t>y</w:t>
      </w:r>
      <w:r w:rsidRPr="002169A5">
        <w:rPr>
          <w:rFonts w:asciiTheme="minorHAnsi" w:hAnsiTheme="minorHAnsi" w:cstheme="minorHAnsi"/>
          <w:sz w:val="22"/>
          <w:szCs w:val="22"/>
        </w:rPr>
        <w:t xml:space="preserve"> </w:t>
      </w:r>
      <w:r w:rsidRPr="002169A5" w:rsidR="0054411E">
        <w:rPr>
          <w:rFonts w:asciiTheme="minorHAnsi" w:hAnsiTheme="minorHAnsi" w:cstheme="minorHAnsi"/>
          <w:sz w:val="22"/>
          <w:szCs w:val="22"/>
        </w:rPr>
        <w:t xml:space="preserve">of </w:t>
      </w:r>
      <w:r w:rsidRPr="002169A5">
        <w:rPr>
          <w:rFonts w:asciiTheme="minorHAnsi" w:hAnsiTheme="minorHAnsi" w:cstheme="minorHAnsi"/>
          <w:sz w:val="22"/>
          <w:szCs w:val="22"/>
        </w:rPr>
        <w:t xml:space="preserve">student </w:t>
      </w:r>
      <w:r w:rsidRPr="002169A5" w:rsidR="00B47658">
        <w:rPr>
          <w:rFonts w:asciiTheme="minorHAnsi" w:hAnsiTheme="minorHAnsi" w:cstheme="minorHAnsi"/>
          <w:sz w:val="22"/>
          <w:szCs w:val="22"/>
        </w:rPr>
        <w:t>focused events.</w:t>
      </w:r>
    </w:p>
    <w:p w:rsidRPr="002169A5" w:rsidR="00421F01" w:rsidP="267DC647" w:rsidRDefault="005C36C8" w14:paraId="2ED9BFC3" w14:textId="4B8B29C5">
      <w:pPr>
        <w:pStyle w:val="cvgsua"/>
        <w:numPr>
          <w:ilvl w:val="0"/>
          <w:numId w:val="36"/>
        </w:numPr>
        <w:ind w:left="426" w:hanging="284"/>
        <w:rPr>
          <w:rFonts w:asciiTheme="minorHAnsi" w:hAnsiTheme="minorHAnsi" w:cstheme="minorHAnsi"/>
          <w:sz w:val="22"/>
          <w:szCs w:val="22"/>
        </w:rPr>
      </w:pPr>
      <w:r w:rsidRPr="002169A5">
        <w:rPr>
          <w:rFonts w:asciiTheme="minorHAnsi" w:hAnsiTheme="minorHAnsi" w:cstheme="minorHAnsi"/>
          <w:sz w:val="22"/>
          <w:szCs w:val="22"/>
        </w:rPr>
        <w:t>Work closely with the University Events team</w:t>
      </w:r>
      <w:r w:rsidRPr="002169A5" w:rsidR="002043B3">
        <w:rPr>
          <w:rFonts w:asciiTheme="minorHAnsi" w:hAnsiTheme="minorHAnsi" w:cstheme="minorHAnsi"/>
          <w:sz w:val="22"/>
          <w:szCs w:val="22"/>
        </w:rPr>
        <w:t xml:space="preserve"> </w:t>
      </w:r>
      <w:r w:rsidRPr="002169A5" w:rsidR="00E95A13">
        <w:rPr>
          <w:rFonts w:asciiTheme="minorHAnsi" w:hAnsiTheme="minorHAnsi" w:cstheme="minorHAnsi"/>
          <w:sz w:val="22"/>
          <w:szCs w:val="22"/>
        </w:rPr>
        <w:t>to support the Union’s inpu</w:t>
      </w:r>
      <w:r w:rsidRPr="002169A5" w:rsidR="00B85098">
        <w:rPr>
          <w:rFonts w:asciiTheme="minorHAnsi" w:hAnsiTheme="minorHAnsi" w:cstheme="minorHAnsi"/>
          <w:sz w:val="22"/>
          <w:szCs w:val="22"/>
        </w:rPr>
        <w:t xml:space="preserve">t </w:t>
      </w:r>
      <w:r w:rsidRPr="002169A5" w:rsidR="00421F01">
        <w:rPr>
          <w:rFonts w:asciiTheme="minorHAnsi" w:hAnsiTheme="minorHAnsi" w:cstheme="minorHAnsi"/>
          <w:sz w:val="22"/>
          <w:szCs w:val="22"/>
        </w:rPr>
        <w:t xml:space="preserve">across events such as </w:t>
      </w:r>
      <w:r w:rsidRPr="002169A5" w:rsidR="002043B3">
        <w:rPr>
          <w:rFonts w:asciiTheme="minorHAnsi" w:hAnsiTheme="minorHAnsi" w:cstheme="minorHAnsi"/>
          <w:sz w:val="22"/>
          <w:szCs w:val="22"/>
        </w:rPr>
        <w:t>Open Days</w:t>
      </w:r>
      <w:r w:rsidRPr="002169A5" w:rsidR="00421F01">
        <w:rPr>
          <w:rFonts w:asciiTheme="minorHAnsi" w:hAnsiTheme="minorHAnsi" w:cstheme="minorHAnsi"/>
          <w:sz w:val="22"/>
          <w:szCs w:val="22"/>
        </w:rPr>
        <w:t xml:space="preserve"> and Applicant</w:t>
      </w:r>
      <w:r w:rsidRPr="002169A5" w:rsidR="002043B3">
        <w:rPr>
          <w:rFonts w:asciiTheme="minorHAnsi" w:hAnsiTheme="minorHAnsi" w:cstheme="minorHAnsi"/>
          <w:sz w:val="22"/>
          <w:szCs w:val="22"/>
        </w:rPr>
        <w:t xml:space="preserve"> </w:t>
      </w:r>
      <w:r w:rsidRPr="002169A5" w:rsidR="00FD0D7C">
        <w:rPr>
          <w:rFonts w:asciiTheme="minorHAnsi" w:hAnsiTheme="minorHAnsi" w:cstheme="minorHAnsi"/>
          <w:sz w:val="22"/>
          <w:szCs w:val="22"/>
        </w:rPr>
        <w:t>D</w:t>
      </w:r>
      <w:r w:rsidRPr="002169A5" w:rsidR="002043B3">
        <w:rPr>
          <w:rFonts w:asciiTheme="minorHAnsi" w:hAnsiTheme="minorHAnsi" w:cstheme="minorHAnsi"/>
          <w:sz w:val="22"/>
          <w:szCs w:val="22"/>
        </w:rPr>
        <w:t>ays</w:t>
      </w:r>
      <w:r w:rsidRPr="002169A5" w:rsidR="00753B2F">
        <w:rPr>
          <w:rFonts w:asciiTheme="minorHAnsi" w:hAnsiTheme="minorHAnsi" w:cstheme="minorHAnsi"/>
          <w:sz w:val="22"/>
          <w:szCs w:val="22"/>
        </w:rPr>
        <w:t xml:space="preserve"> and </w:t>
      </w:r>
      <w:r w:rsidRPr="002169A5" w:rsidR="00421F01">
        <w:rPr>
          <w:rFonts w:asciiTheme="minorHAnsi" w:hAnsiTheme="minorHAnsi" w:cstheme="minorHAnsi"/>
          <w:sz w:val="22"/>
          <w:szCs w:val="22"/>
        </w:rPr>
        <w:t>Welcome Weeks</w:t>
      </w:r>
      <w:r w:rsidRPr="002169A5" w:rsidR="002043B3">
        <w:rPr>
          <w:rFonts w:asciiTheme="minorHAnsi" w:hAnsiTheme="minorHAnsi" w:cstheme="minorHAnsi"/>
          <w:sz w:val="22"/>
          <w:szCs w:val="22"/>
        </w:rPr>
        <w:t>.</w:t>
      </w:r>
    </w:p>
    <w:p w:rsidRPr="002169A5" w:rsidR="005C36C8" w:rsidP="267DC647" w:rsidRDefault="00421F01" w14:paraId="03250485" w14:textId="2C0DAFB4">
      <w:pPr>
        <w:pStyle w:val="cvgsua"/>
        <w:numPr>
          <w:ilvl w:val="0"/>
          <w:numId w:val="36"/>
        </w:numPr>
        <w:ind w:left="426" w:hanging="284"/>
        <w:rPr>
          <w:rFonts w:asciiTheme="minorHAnsi" w:hAnsiTheme="minorHAnsi" w:cstheme="minorHAnsi"/>
          <w:sz w:val="22"/>
          <w:szCs w:val="22"/>
        </w:rPr>
      </w:pPr>
      <w:r w:rsidRPr="002169A5">
        <w:rPr>
          <w:rFonts w:asciiTheme="minorHAnsi" w:hAnsiTheme="minorHAnsi" w:cstheme="minorHAnsi"/>
          <w:sz w:val="22"/>
          <w:szCs w:val="22"/>
        </w:rPr>
        <w:t>W</w:t>
      </w:r>
      <w:r w:rsidRPr="002169A5" w:rsidR="002043B3">
        <w:rPr>
          <w:rFonts w:asciiTheme="minorHAnsi" w:hAnsiTheme="minorHAnsi" w:cstheme="minorHAnsi"/>
          <w:sz w:val="22"/>
          <w:szCs w:val="22"/>
        </w:rPr>
        <w:t xml:space="preserve">ork closely and collaboratively with the University’s </w:t>
      </w:r>
      <w:r w:rsidRPr="002169A5" w:rsidR="00753B2F">
        <w:rPr>
          <w:rFonts w:asciiTheme="minorHAnsi" w:hAnsiTheme="minorHAnsi" w:cstheme="minorHAnsi"/>
          <w:sz w:val="22"/>
          <w:szCs w:val="22"/>
        </w:rPr>
        <w:t xml:space="preserve">student belonging programme, </w:t>
      </w:r>
      <w:r w:rsidRPr="002169A5" w:rsidR="002043B3">
        <w:rPr>
          <w:rFonts w:asciiTheme="minorHAnsi" w:hAnsiTheme="minorHAnsi" w:cstheme="minorHAnsi"/>
          <w:sz w:val="22"/>
          <w:szCs w:val="22"/>
        </w:rPr>
        <w:t xml:space="preserve">Be Connected. </w:t>
      </w:r>
    </w:p>
    <w:p w:rsidRPr="002169A5" w:rsidR="00BB2BBD" w:rsidP="267DC647" w:rsidRDefault="186BF7E7" w14:paraId="5680ACA9" w14:textId="0B30C42F">
      <w:pPr>
        <w:pStyle w:val="cvgsua"/>
        <w:numPr>
          <w:ilvl w:val="0"/>
          <w:numId w:val="36"/>
        </w:numPr>
        <w:ind w:left="426" w:hanging="284"/>
        <w:rPr>
          <w:rFonts w:asciiTheme="minorHAnsi" w:hAnsiTheme="minorHAnsi" w:cstheme="minorHAnsi"/>
          <w:sz w:val="22"/>
          <w:szCs w:val="22"/>
        </w:rPr>
      </w:pPr>
      <w:r w:rsidRPr="002169A5">
        <w:rPr>
          <w:rFonts w:asciiTheme="minorHAnsi" w:hAnsiTheme="minorHAnsi" w:cstheme="minorHAnsi"/>
          <w:sz w:val="22"/>
          <w:szCs w:val="22"/>
        </w:rPr>
        <w:t xml:space="preserve">To monitor, evaluate and report on </w:t>
      </w:r>
      <w:r w:rsidRPr="002169A5" w:rsidR="009F4D9E">
        <w:rPr>
          <w:rFonts w:asciiTheme="minorHAnsi" w:hAnsiTheme="minorHAnsi" w:cstheme="minorHAnsi"/>
          <w:sz w:val="22"/>
          <w:szCs w:val="22"/>
        </w:rPr>
        <w:t>Union events to effectively grow and develop them for the future</w:t>
      </w:r>
      <w:r w:rsidRPr="002169A5">
        <w:rPr>
          <w:rFonts w:asciiTheme="minorHAnsi" w:hAnsiTheme="minorHAnsi" w:cstheme="minorHAnsi"/>
          <w:sz w:val="22"/>
          <w:szCs w:val="22"/>
        </w:rPr>
        <w:t>.</w:t>
      </w:r>
    </w:p>
    <w:p w:rsidRPr="002169A5" w:rsidR="00785939" w:rsidP="00F50004" w:rsidRDefault="00CA2946" w14:paraId="38D4CB12" w14:textId="2D5F2468">
      <w:pPr>
        <w:pStyle w:val="Body"/>
        <w:shd w:val="clear" w:color="auto" w:fill="4F6228" w:themeFill="accent3" w:themeFillShade="80"/>
        <w:spacing w:after="0" w:line="360" w:lineRule="auto"/>
        <w:rPr>
          <w:rFonts w:eastAsia="Arial" w:asciiTheme="minorHAnsi" w:hAnsiTheme="minorHAnsi" w:cstheme="minorHAnsi"/>
          <w:b/>
          <w:bCs/>
          <w:color w:val="FFFFFF" w:themeColor="background1"/>
        </w:rPr>
      </w:pPr>
      <w:r w:rsidRPr="002169A5">
        <w:rPr>
          <w:rFonts w:eastAsia="Arial" w:asciiTheme="minorHAnsi" w:hAnsiTheme="minorHAnsi" w:cstheme="minorHAnsi"/>
          <w:b/>
          <w:bCs/>
          <w:color w:val="FFFFFF" w:themeColor="background1"/>
        </w:rPr>
        <w:t xml:space="preserve">Key </w:t>
      </w:r>
      <w:r w:rsidRPr="002169A5" w:rsidR="00785939">
        <w:rPr>
          <w:rFonts w:eastAsia="Arial" w:asciiTheme="minorHAnsi" w:hAnsiTheme="minorHAnsi" w:cstheme="minorHAnsi"/>
          <w:b/>
          <w:bCs/>
          <w:color w:val="FFFFFF" w:themeColor="background1"/>
        </w:rPr>
        <w:t>Relationships: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52"/>
        <w:gridCol w:w="5152"/>
        <w:gridCol w:w="231"/>
      </w:tblGrid>
      <w:tr w:rsidRPr="002169A5" w:rsidR="009D2E3C" w:rsidTr="0E07FC35" w14:paraId="0C950B7D" w14:textId="77777777">
        <w:trPr>
          <w:gridAfter w:val="1"/>
          <w:wAfter w:w="231" w:type="dxa"/>
        </w:trPr>
        <w:tc>
          <w:tcPr>
            <w:tcW w:w="5152" w:type="dxa"/>
          </w:tcPr>
          <w:p w:rsidRPr="002169A5" w:rsidR="00785939" w:rsidP="00EE0BEA" w:rsidRDefault="00785939" w14:paraId="439C4B9C" w14:textId="0999B99B">
            <w:pPr>
              <w:spacing w:line="240" w:lineRule="auto"/>
              <w:rPr>
                <w:rFonts w:asciiTheme="minorHAnsi" w:hAnsiTheme="minorHAnsi" w:cstheme="minorHAnsi"/>
                <w:b/>
              </w:rPr>
            </w:pPr>
            <w:r w:rsidRPr="002169A5">
              <w:rPr>
                <w:rFonts w:asciiTheme="minorHAnsi" w:hAnsiTheme="minorHAnsi" w:cstheme="minorHAnsi"/>
                <w:b/>
              </w:rPr>
              <w:t>Internal:</w:t>
            </w:r>
          </w:p>
          <w:p w:rsidRPr="002169A5" w:rsidR="00975E59" w:rsidP="00941914" w:rsidRDefault="005C36C8" w14:paraId="1DBAEB11" w14:textId="4A5ACF51">
            <w:pPr>
              <w:pStyle w:val="ListParagraph"/>
              <w:numPr>
                <w:ilvl w:val="0"/>
                <w:numId w:val="34"/>
              </w:numPr>
              <w:spacing w:after="0" w:line="240" w:lineRule="auto"/>
              <w:rPr>
                <w:rFonts w:cstheme="minorHAnsi"/>
                <w:bCs/>
              </w:rPr>
            </w:pPr>
            <w:r w:rsidRPr="002169A5">
              <w:rPr>
                <w:rFonts w:cstheme="minorHAnsi"/>
                <w:bCs/>
              </w:rPr>
              <w:t>Sabbatical Officers</w:t>
            </w:r>
          </w:p>
          <w:p w:rsidRPr="002169A5" w:rsidR="00975E59" w:rsidP="00EE0BEA" w:rsidRDefault="000635D3" w14:paraId="7B919D57" w14:textId="6F862E5F">
            <w:pPr>
              <w:pStyle w:val="ListParagraph"/>
              <w:numPr>
                <w:ilvl w:val="0"/>
                <w:numId w:val="34"/>
              </w:numPr>
              <w:spacing w:after="0" w:line="240" w:lineRule="auto"/>
              <w:rPr>
                <w:rFonts w:cstheme="minorHAnsi"/>
                <w:bCs/>
              </w:rPr>
            </w:pPr>
            <w:r w:rsidRPr="002169A5">
              <w:rPr>
                <w:rFonts w:cstheme="minorHAnsi"/>
                <w:bCs/>
              </w:rPr>
              <w:t xml:space="preserve">Union </w:t>
            </w:r>
            <w:r w:rsidRPr="002169A5" w:rsidR="004E4579">
              <w:rPr>
                <w:rFonts w:cstheme="minorHAnsi"/>
                <w:bCs/>
              </w:rPr>
              <w:t>Senior Management Team</w:t>
            </w:r>
          </w:p>
          <w:p w:rsidRPr="002169A5" w:rsidR="00785939" w:rsidP="002043B3" w:rsidRDefault="00797583" w14:paraId="40E0816D" w14:textId="410556E0">
            <w:pPr>
              <w:pStyle w:val="ListParagraph"/>
              <w:numPr>
                <w:ilvl w:val="0"/>
                <w:numId w:val="34"/>
              </w:numPr>
              <w:spacing w:after="0" w:line="240" w:lineRule="auto"/>
              <w:rPr>
                <w:rFonts w:cstheme="minorHAnsi"/>
                <w:b/>
              </w:rPr>
            </w:pPr>
            <w:r w:rsidRPr="002169A5">
              <w:rPr>
                <w:rFonts w:cstheme="minorHAnsi"/>
              </w:rPr>
              <w:t xml:space="preserve">Union </w:t>
            </w:r>
            <w:r w:rsidRPr="002169A5" w:rsidR="00975E59">
              <w:rPr>
                <w:rFonts w:cstheme="minorHAnsi"/>
              </w:rPr>
              <w:t>Coordinator</w:t>
            </w:r>
            <w:r w:rsidRPr="002169A5">
              <w:rPr>
                <w:rFonts w:cstheme="minorHAnsi"/>
              </w:rPr>
              <w:t>s</w:t>
            </w:r>
          </w:p>
        </w:tc>
        <w:tc>
          <w:tcPr>
            <w:tcW w:w="5152" w:type="dxa"/>
          </w:tcPr>
          <w:p w:rsidRPr="002169A5" w:rsidR="00785939" w:rsidP="00EE0BEA" w:rsidRDefault="00785939" w14:paraId="7FD1FE1F" w14:textId="77777777">
            <w:pPr>
              <w:spacing w:line="240" w:lineRule="auto"/>
              <w:rPr>
                <w:rFonts w:asciiTheme="minorHAnsi" w:hAnsiTheme="minorHAnsi" w:cstheme="minorHAnsi"/>
                <w:b/>
              </w:rPr>
            </w:pPr>
            <w:r w:rsidRPr="002169A5">
              <w:rPr>
                <w:rFonts w:asciiTheme="minorHAnsi" w:hAnsiTheme="minorHAnsi" w:cstheme="minorHAnsi"/>
                <w:b/>
              </w:rPr>
              <w:t>External:</w:t>
            </w:r>
          </w:p>
          <w:p w:rsidRPr="002169A5" w:rsidR="00CF0E21" w:rsidP="00EE0BEA" w:rsidRDefault="00975E59" w14:paraId="193A2765" w14:textId="125CE339">
            <w:pPr>
              <w:pStyle w:val="ListParagraph"/>
              <w:numPr>
                <w:ilvl w:val="0"/>
                <w:numId w:val="34"/>
              </w:numPr>
              <w:spacing w:after="0" w:line="240" w:lineRule="auto"/>
              <w:rPr>
                <w:rFonts w:cstheme="minorHAnsi"/>
              </w:rPr>
            </w:pPr>
            <w:r w:rsidRPr="002169A5">
              <w:rPr>
                <w:rFonts w:cstheme="minorHAnsi"/>
              </w:rPr>
              <w:t xml:space="preserve">University </w:t>
            </w:r>
            <w:r w:rsidRPr="002169A5" w:rsidR="005C36C8">
              <w:rPr>
                <w:rFonts w:cstheme="minorHAnsi"/>
              </w:rPr>
              <w:t>Events</w:t>
            </w:r>
            <w:r w:rsidRPr="002169A5" w:rsidR="00634C60">
              <w:rPr>
                <w:rFonts w:cstheme="minorHAnsi"/>
              </w:rPr>
              <w:t xml:space="preserve"> Team </w:t>
            </w:r>
          </w:p>
          <w:p w:rsidRPr="002169A5" w:rsidR="00ED3983" w:rsidP="00EE0BEA" w:rsidRDefault="00ED3983" w14:paraId="24DA8E25" w14:textId="41692B0C">
            <w:pPr>
              <w:pStyle w:val="ListParagraph"/>
              <w:numPr>
                <w:ilvl w:val="0"/>
                <w:numId w:val="34"/>
              </w:numPr>
              <w:spacing w:after="0" w:line="240" w:lineRule="auto"/>
              <w:rPr>
                <w:rFonts w:cstheme="minorHAnsi"/>
              </w:rPr>
            </w:pPr>
            <w:r w:rsidRPr="002169A5">
              <w:rPr>
                <w:rFonts w:cstheme="minorHAnsi"/>
              </w:rPr>
              <w:t>University Comms Team</w:t>
            </w:r>
          </w:p>
          <w:p w:rsidRPr="002169A5" w:rsidR="003A5AA1" w:rsidP="00EE0BEA" w:rsidRDefault="00452919" w14:paraId="774170DD" w14:textId="6F0778F0">
            <w:pPr>
              <w:pStyle w:val="ListParagraph"/>
              <w:numPr>
                <w:ilvl w:val="0"/>
                <w:numId w:val="34"/>
              </w:numPr>
              <w:spacing w:after="0" w:line="240" w:lineRule="auto"/>
              <w:rPr>
                <w:rFonts w:cstheme="minorHAnsi"/>
              </w:rPr>
            </w:pPr>
            <w:r>
              <w:rPr>
                <w:rFonts w:cstheme="minorHAnsi"/>
              </w:rPr>
              <w:t xml:space="preserve">External </w:t>
            </w:r>
            <w:r w:rsidRPr="002169A5" w:rsidR="00D424B8">
              <w:rPr>
                <w:rFonts w:cstheme="minorHAnsi"/>
              </w:rPr>
              <w:t>Events</w:t>
            </w:r>
            <w:r>
              <w:rPr>
                <w:rFonts w:cstheme="minorHAnsi"/>
              </w:rPr>
              <w:t xml:space="preserve"> Platform Provider</w:t>
            </w:r>
          </w:p>
          <w:p w:rsidRPr="002169A5" w:rsidR="00785939" w:rsidP="00ED3983" w:rsidRDefault="002043B3" w14:paraId="16566CB5" w14:textId="6300BA86">
            <w:pPr>
              <w:pStyle w:val="ListParagraph"/>
              <w:numPr>
                <w:ilvl w:val="0"/>
                <w:numId w:val="34"/>
              </w:numPr>
              <w:spacing w:after="0" w:line="240" w:lineRule="auto"/>
              <w:rPr>
                <w:rFonts w:cstheme="minorHAnsi"/>
              </w:rPr>
            </w:pPr>
            <w:r w:rsidRPr="002169A5">
              <w:rPr>
                <w:rFonts w:cstheme="minorHAnsi"/>
              </w:rPr>
              <w:t>M</w:t>
            </w:r>
            <w:r w:rsidRPr="002169A5" w:rsidR="00A368BA">
              <w:rPr>
                <w:rFonts w:cstheme="minorHAnsi"/>
              </w:rPr>
              <w:t>emberships Solutions Limited</w:t>
            </w:r>
          </w:p>
        </w:tc>
      </w:tr>
      <w:bookmarkEnd w:id="1"/>
      <w:tr w:rsidRPr="00855958" w:rsidR="009D2E3C" w:rsidTr="0E07FC35" w14:paraId="644452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86"/>
        </w:trPr>
        <w:tc>
          <w:tcPr>
            <w:tcW w:w="10530" w:type="dxa"/>
            <w:gridSpan w:val="3"/>
            <w:tcBorders>
              <w:top w:val="nil"/>
              <w:left w:val="nil"/>
              <w:bottom w:val="nil"/>
              <w:right w:val="nil"/>
            </w:tcBorders>
          </w:tcPr>
          <w:p w:rsidRPr="00855958" w:rsidR="00047171" w:rsidP="00047171" w:rsidRDefault="00047171" w14:paraId="5D2A944C" w14:textId="45C406DD">
            <w:r w:rsidRPr="00855958">
              <w:t>Person Specification</w:t>
            </w:r>
          </w:p>
          <w:tbl>
            <w:tblPr>
              <w:tblStyle w:val="TableGrid"/>
              <w:tblW w:w="10060" w:type="dxa"/>
              <w:tblLook w:val="04A0" w:firstRow="1" w:lastRow="0" w:firstColumn="1" w:lastColumn="0" w:noHBand="0" w:noVBand="1"/>
            </w:tblPr>
            <w:tblGrid>
              <w:gridCol w:w="7504"/>
              <w:gridCol w:w="1278"/>
              <w:gridCol w:w="1278"/>
            </w:tblGrid>
            <w:tr w:rsidRPr="00082C5D" w:rsidR="00082C5D" w:rsidTr="00082C5D" w14:paraId="0C0C6B0D" w14:textId="77777777">
              <w:tc>
                <w:tcPr>
                  <w:tcW w:w="7504" w:type="dxa"/>
                  <w:shd w:val="clear" w:color="auto" w:fill="4F6228" w:themeFill="accent3" w:themeFillShade="80"/>
                </w:tcPr>
                <w:p w:rsidRPr="00082C5D" w:rsidR="00047171" w:rsidP="00047171" w:rsidRDefault="00047171" w14:paraId="45880186" w14:textId="77777777">
                  <w:pPr>
                    <w:spacing w:line="360" w:lineRule="auto"/>
                    <w:rPr>
                      <w:b/>
                      <w:bCs/>
                      <w:color w:val="FFFFFF" w:themeColor="background1"/>
                    </w:rPr>
                  </w:pPr>
                  <w:r w:rsidRPr="00082C5D">
                    <w:rPr>
                      <w:b/>
                      <w:bCs/>
                      <w:color w:val="FFFFFF" w:themeColor="background1"/>
                    </w:rPr>
                    <w:t>Knowledge &amp; Experience</w:t>
                  </w:r>
                </w:p>
              </w:tc>
              <w:tc>
                <w:tcPr>
                  <w:tcW w:w="1278" w:type="dxa"/>
                  <w:shd w:val="clear" w:color="auto" w:fill="4F6228" w:themeFill="accent3" w:themeFillShade="80"/>
                </w:tcPr>
                <w:p w:rsidRPr="00082C5D" w:rsidR="00047171" w:rsidP="00047171" w:rsidRDefault="00047171" w14:paraId="0DAF4A53" w14:textId="77777777">
                  <w:pPr>
                    <w:spacing w:line="360" w:lineRule="auto"/>
                    <w:rPr>
                      <w:b/>
                      <w:bCs/>
                      <w:color w:val="FFFFFF" w:themeColor="background1"/>
                    </w:rPr>
                  </w:pPr>
                  <w:r w:rsidRPr="00082C5D">
                    <w:rPr>
                      <w:b/>
                      <w:bCs/>
                      <w:color w:val="FFFFFF" w:themeColor="background1"/>
                    </w:rPr>
                    <w:t>Desirable</w:t>
                  </w:r>
                </w:p>
              </w:tc>
              <w:tc>
                <w:tcPr>
                  <w:tcW w:w="1278" w:type="dxa"/>
                  <w:shd w:val="clear" w:color="auto" w:fill="4F6228" w:themeFill="accent3" w:themeFillShade="80"/>
                </w:tcPr>
                <w:p w:rsidRPr="00082C5D" w:rsidR="00047171" w:rsidP="00047171" w:rsidRDefault="00047171" w14:paraId="18C3010F" w14:textId="77777777">
                  <w:pPr>
                    <w:spacing w:line="360" w:lineRule="auto"/>
                    <w:rPr>
                      <w:b/>
                      <w:bCs/>
                      <w:color w:val="FFFFFF" w:themeColor="background1"/>
                    </w:rPr>
                  </w:pPr>
                  <w:r w:rsidRPr="00082C5D">
                    <w:rPr>
                      <w:b/>
                      <w:bCs/>
                      <w:color w:val="FFFFFF" w:themeColor="background1"/>
                    </w:rPr>
                    <w:t>Essential</w:t>
                  </w:r>
                </w:p>
              </w:tc>
            </w:tr>
            <w:tr w:rsidRPr="00855958" w:rsidR="00047171" w:rsidTr="005B19B9" w14:paraId="761A75C2" w14:textId="77777777">
              <w:tc>
                <w:tcPr>
                  <w:tcW w:w="7504" w:type="dxa"/>
                  <w:tcBorders>
                    <w:bottom w:val="single" w:color="auto" w:sz="4" w:space="0"/>
                  </w:tcBorders>
                  <w:shd w:val="clear" w:color="auto" w:fill="FFFFFF" w:themeFill="background1"/>
                </w:tcPr>
                <w:p w:rsidRPr="00855958" w:rsidR="00047171" w:rsidP="00047171" w:rsidRDefault="00047171" w14:paraId="537399F4" w14:textId="77777777">
                  <w:pPr>
                    <w:spacing w:line="360" w:lineRule="auto"/>
                  </w:pPr>
                  <w:r w:rsidRPr="00855958">
                    <w:t>A relevant qualification or demonstrable work-based experience</w:t>
                  </w:r>
                </w:p>
              </w:tc>
              <w:tc>
                <w:tcPr>
                  <w:tcW w:w="1278" w:type="dxa"/>
                  <w:tcBorders>
                    <w:bottom w:val="single" w:color="auto" w:sz="4" w:space="0"/>
                  </w:tcBorders>
                  <w:shd w:val="clear" w:color="auto" w:fill="FFFFFF" w:themeFill="background1"/>
                </w:tcPr>
                <w:p w:rsidRPr="00855958" w:rsidR="00047171" w:rsidP="00047171" w:rsidRDefault="00047171" w14:paraId="14E60361" w14:textId="77777777">
                  <w:pPr>
                    <w:spacing w:line="360" w:lineRule="auto"/>
                  </w:pPr>
                </w:p>
              </w:tc>
              <w:tc>
                <w:tcPr>
                  <w:tcW w:w="1278" w:type="dxa"/>
                  <w:tcBorders>
                    <w:bottom w:val="single" w:color="auto" w:sz="4" w:space="0"/>
                  </w:tcBorders>
                  <w:shd w:val="clear" w:color="auto" w:fill="FFFFFF" w:themeFill="background1"/>
                </w:tcPr>
                <w:p w:rsidRPr="00855958" w:rsidR="00047171" w:rsidP="00047171" w:rsidRDefault="00047171" w14:paraId="571C5CA1" w14:textId="24052AF1">
                  <w:pPr>
                    <w:spacing w:line="360" w:lineRule="auto"/>
                  </w:pPr>
                  <w:r w:rsidRPr="00855958">
                    <w:t xml:space="preserve"> </w:t>
                  </w:r>
                  <w:r w:rsidRPr="00855958" w:rsidR="000E2C0C">
                    <w:t>E</w:t>
                  </w:r>
                </w:p>
              </w:tc>
            </w:tr>
            <w:tr w:rsidRPr="00855958" w:rsidR="007F49FB" w:rsidTr="005B19B9" w14:paraId="54FDD329" w14:textId="77777777">
              <w:tc>
                <w:tcPr>
                  <w:tcW w:w="7504" w:type="dxa"/>
                  <w:tcBorders>
                    <w:top w:val="single" w:color="auto" w:sz="4" w:space="0"/>
                    <w:left w:val="single" w:color="auto" w:sz="4" w:space="0"/>
                    <w:bottom w:val="single" w:color="auto" w:sz="4" w:space="0"/>
                    <w:right w:val="single" w:color="auto" w:sz="4" w:space="0"/>
                  </w:tcBorders>
                </w:tcPr>
                <w:p w:rsidRPr="00855958" w:rsidR="007F49FB" w:rsidP="007F49FB" w:rsidRDefault="007F49FB" w14:paraId="70249B8B" w14:textId="6679D375">
                  <w:pPr>
                    <w:spacing w:line="360" w:lineRule="auto"/>
                  </w:pPr>
                  <w:r w:rsidRPr="00855958">
                    <w:t>Knowledge of social media management and digital marketing practices</w:t>
                  </w:r>
                </w:p>
              </w:tc>
              <w:tc>
                <w:tcPr>
                  <w:tcW w:w="1278" w:type="dxa"/>
                  <w:tcBorders>
                    <w:top w:val="single" w:color="auto" w:sz="4" w:space="0"/>
                    <w:left w:val="single" w:color="auto" w:sz="4" w:space="0"/>
                    <w:bottom w:val="single" w:color="auto" w:sz="4" w:space="0"/>
                    <w:right w:val="single" w:color="auto" w:sz="4" w:space="0"/>
                  </w:tcBorders>
                </w:tcPr>
                <w:p w:rsidRPr="00855958" w:rsidR="007F49FB" w:rsidP="007F49FB" w:rsidRDefault="007F49FB" w14:paraId="47701E4E" w14:textId="0FFC5ED3">
                  <w:pPr>
                    <w:spacing w:line="360" w:lineRule="auto"/>
                  </w:pPr>
                </w:p>
              </w:tc>
              <w:tc>
                <w:tcPr>
                  <w:tcW w:w="1278" w:type="dxa"/>
                  <w:tcBorders>
                    <w:top w:val="single" w:color="auto" w:sz="4" w:space="0"/>
                    <w:left w:val="single" w:color="auto" w:sz="4" w:space="0"/>
                    <w:bottom w:val="single" w:color="auto" w:sz="4" w:space="0"/>
                    <w:right w:val="single" w:color="auto" w:sz="4" w:space="0"/>
                  </w:tcBorders>
                </w:tcPr>
                <w:p w:rsidRPr="00855958" w:rsidR="007F49FB" w:rsidP="007F49FB" w:rsidRDefault="007F49FB" w14:paraId="33476516" w14:textId="6AB214BB">
                  <w:pPr>
                    <w:spacing w:line="360" w:lineRule="auto"/>
                  </w:pPr>
                  <w:r w:rsidRPr="00855958">
                    <w:t>E</w:t>
                  </w:r>
                </w:p>
              </w:tc>
            </w:tr>
            <w:tr w:rsidRPr="00855958" w:rsidR="007F49FB" w:rsidTr="005B19B9" w14:paraId="1D572C84" w14:textId="77777777">
              <w:tc>
                <w:tcPr>
                  <w:tcW w:w="7504" w:type="dxa"/>
                  <w:tcBorders>
                    <w:top w:val="single" w:color="auto" w:sz="4" w:space="0"/>
                    <w:left w:val="single" w:color="auto" w:sz="4" w:space="0"/>
                    <w:bottom w:val="single" w:color="auto" w:sz="4" w:space="0"/>
                    <w:right w:val="single" w:color="auto" w:sz="4" w:space="0"/>
                  </w:tcBorders>
                </w:tcPr>
                <w:p w:rsidRPr="00855958" w:rsidR="007F49FB" w:rsidP="007F49FB" w:rsidRDefault="007F49FB" w14:paraId="289AA164" w14:textId="6CB979D2">
                  <w:pPr>
                    <w:spacing w:line="360" w:lineRule="auto"/>
                  </w:pPr>
                  <w:r w:rsidRPr="00855958">
                    <w:t>Experience of designing successful social media content</w:t>
                  </w:r>
                </w:p>
              </w:tc>
              <w:tc>
                <w:tcPr>
                  <w:tcW w:w="1278" w:type="dxa"/>
                  <w:tcBorders>
                    <w:top w:val="single" w:color="auto" w:sz="4" w:space="0"/>
                    <w:left w:val="single" w:color="auto" w:sz="4" w:space="0"/>
                    <w:bottom w:val="single" w:color="auto" w:sz="4" w:space="0"/>
                    <w:right w:val="single" w:color="auto" w:sz="4" w:space="0"/>
                  </w:tcBorders>
                </w:tcPr>
                <w:p w:rsidRPr="00855958" w:rsidR="007F49FB" w:rsidP="007F49FB" w:rsidRDefault="007F49FB" w14:paraId="4F2E3678" w14:textId="77777777">
                  <w:pPr>
                    <w:spacing w:line="360" w:lineRule="auto"/>
                  </w:pPr>
                </w:p>
              </w:tc>
              <w:tc>
                <w:tcPr>
                  <w:tcW w:w="1278" w:type="dxa"/>
                  <w:tcBorders>
                    <w:top w:val="single" w:color="auto" w:sz="4" w:space="0"/>
                    <w:left w:val="single" w:color="auto" w:sz="4" w:space="0"/>
                    <w:bottom w:val="single" w:color="auto" w:sz="4" w:space="0"/>
                    <w:right w:val="single" w:color="auto" w:sz="4" w:space="0"/>
                  </w:tcBorders>
                </w:tcPr>
                <w:p w:rsidRPr="00855958" w:rsidR="007F49FB" w:rsidP="007F49FB" w:rsidRDefault="007F49FB" w14:paraId="3AEC7BD3" w14:textId="765BFBFF">
                  <w:pPr>
                    <w:spacing w:line="360" w:lineRule="auto"/>
                  </w:pPr>
                  <w:r w:rsidRPr="00855958">
                    <w:t>E</w:t>
                  </w:r>
                </w:p>
              </w:tc>
            </w:tr>
            <w:tr w:rsidRPr="00855958" w:rsidR="007F49FB" w:rsidTr="005B19B9" w14:paraId="60379C4A" w14:textId="77777777">
              <w:tc>
                <w:tcPr>
                  <w:tcW w:w="7504" w:type="dxa"/>
                  <w:tcBorders>
                    <w:top w:val="single" w:color="auto" w:sz="4" w:space="0"/>
                    <w:left w:val="single" w:color="auto" w:sz="4" w:space="0"/>
                    <w:bottom w:val="single" w:color="auto" w:sz="4" w:space="0"/>
                    <w:right w:val="single" w:color="auto" w:sz="4" w:space="0"/>
                  </w:tcBorders>
                </w:tcPr>
                <w:p w:rsidRPr="00855958" w:rsidR="007F49FB" w:rsidP="007F49FB" w:rsidRDefault="007F49FB" w14:paraId="345375C8" w14:textId="679D63DB">
                  <w:pPr>
                    <w:spacing w:line="360" w:lineRule="auto"/>
                  </w:pPr>
                  <w:r w:rsidRPr="00855958">
                    <w:t xml:space="preserve">Experience of </w:t>
                  </w:r>
                  <w:r w:rsidRPr="00855958" w:rsidR="0068523A">
                    <w:t xml:space="preserve">events delivery and administration </w:t>
                  </w:r>
                </w:p>
              </w:tc>
              <w:tc>
                <w:tcPr>
                  <w:tcW w:w="1278" w:type="dxa"/>
                  <w:tcBorders>
                    <w:top w:val="single" w:color="auto" w:sz="4" w:space="0"/>
                    <w:left w:val="single" w:color="auto" w:sz="4" w:space="0"/>
                    <w:bottom w:val="single" w:color="auto" w:sz="4" w:space="0"/>
                    <w:right w:val="single" w:color="auto" w:sz="4" w:space="0"/>
                  </w:tcBorders>
                </w:tcPr>
                <w:p w:rsidRPr="00855958" w:rsidR="007F49FB" w:rsidP="007F49FB" w:rsidRDefault="007F49FB" w14:paraId="00DA4B7B" w14:textId="77777777">
                  <w:pPr>
                    <w:spacing w:line="360" w:lineRule="auto"/>
                  </w:pPr>
                </w:p>
              </w:tc>
              <w:tc>
                <w:tcPr>
                  <w:tcW w:w="1278" w:type="dxa"/>
                  <w:tcBorders>
                    <w:top w:val="single" w:color="auto" w:sz="4" w:space="0"/>
                    <w:left w:val="single" w:color="auto" w:sz="4" w:space="0"/>
                    <w:bottom w:val="single" w:color="auto" w:sz="4" w:space="0"/>
                    <w:right w:val="single" w:color="auto" w:sz="4" w:space="0"/>
                  </w:tcBorders>
                </w:tcPr>
                <w:p w:rsidRPr="00855958" w:rsidR="007F49FB" w:rsidP="007F49FB" w:rsidRDefault="007F49FB" w14:paraId="518E6EA5" w14:textId="40728FCD">
                  <w:pPr>
                    <w:spacing w:line="360" w:lineRule="auto"/>
                  </w:pPr>
                  <w:r w:rsidRPr="00855958">
                    <w:t>E</w:t>
                  </w:r>
                </w:p>
              </w:tc>
            </w:tr>
            <w:tr w:rsidRPr="00855958" w:rsidR="0068523A" w:rsidTr="005B19B9" w14:paraId="633B2843" w14:textId="77777777">
              <w:tc>
                <w:tcPr>
                  <w:tcW w:w="7504"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514E7CB3" w14:textId="79DF0529">
                  <w:pPr>
                    <w:spacing w:line="360" w:lineRule="auto"/>
                  </w:pPr>
                  <w:r w:rsidRPr="00855958">
                    <w:t>Experience of project delivery and evaluation</w:t>
                  </w:r>
                </w:p>
              </w:tc>
              <w:tc>
                <w:tcPr>
                  <w:tcW w:w="1278"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4B12C5D4" w14:textId="77777777">
                  <w:pPr>
                    <w:spacing w:line="360" w:lineRule="auto"/>
                  </w:pPr>
                </w:p>
              </w:tc>
              <w:tc>
                <w:tcPr>
                  <w:tcW w:w="1278"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2A3C37F3" w14:textId="7BD5E2E9">
                  <w:pPr>
                    <w:spacing w:line="360" w:lineRule="auto"/>
                  </w:pPr>
                  <w:r w:rsidRPr="00855958">
                    <w:t>E</w:t>
                  </w:r>
                </w:p>
              </w:tc>
            </w:tr>
            <w:tr w:rsidRPr="00855958" w:rsidR="0068523A" w:rsidTr="005B19B9" w14:paraId="40E6FE25" w14:textId="77777777">
              <w:tc>
                <w:tcPr>
                  <w:tcW w:w="7504"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50739AD9" w14:textId="77777777">
                  <w:pPr>
                    <w:spacing w:line="360" w:lineRule="auto"/>
                  </w:pPr>
                  <w:r w:rsidRPr="00855958">
                    <w:t>Understanding of key student and Higher Education issues</w:t>
                  </w:r>
                </w:p>
              </w:tc>
              <w:tc>
                <w:tcPr>
                  <w:tcW w:w="1278"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7E085A1C" w14:textId="1ECA7694">
                  <w:pPr>
                    <w:spacing w:line="360" w:lineRule="auto"/>
                  </w:pPr>
                </w:p>
              </w:tc>
              <w:tc>
                <w:tcPr>
                  <w:tcW w:w="1278"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2175D7DD" w14:textId="1B441AF2">
                  <w:pPr>
                    <w:spacing w:line="360" w:lineRule="auto"/>
                  </w:pPr>
                  <w:r w:rsidRPr="00855958">
                    <w:t>E</w:t>
                  </w:r>
                </w:p>
              </w:tc>
            </w:tr>
            <w:tr w:rsidRPr="00855958" w:rsidR="0068523A" w:rsidTr="005B19B9" w14:paraId="49C41C60" w14:textId="77777777">
              <w:tc>
                <w:tcPr>
                  <w:tcW w:w="7504"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78B0A881" w14:textId="77777777">
                  <w:pPr>
                    <w:spacing w:line="360" w:lineRule="auto"/>
                  </w:pPr>
                  <w:r w:rsidRPr="00855958">
                    <w:t>Experience of working with and empowering students/young people, within students’ unions or within the voluntary sector</w:t>
                  </w:r>
                </w:p>
              </w:tc>
              <w:tc>
                <w:tcPr>
                  <w:tcW w:w="1278"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2C3D5F9D" w14:textId="77777777">
                  <w:pPr>
                    <w:spacing w:line="360" w:lineRule="auto"/>
                  </w:pPr>
                  <w:r w:rsidRPr="00855958">
                    <w:t xml:space="preserve"> </w:t>
                  </w:r>
                </w:p>
              </w:tc>
              <w:tc>
                <w:tcPr>
                  <w:tcW w:w="1278"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4989E286" w14:textId="49057CB0">
                  <w:pPr>
                    <w:spacing w:line="360" w:lineRule="auto"/>
                  </w:pPr>
                  <w:r w:rsidRPr="00855958">
                    <w:t>E</w:t>
                  </w:r>
                </w:p>
              </w:tc>
            </w:tr>
            <w:tr w:rsidRPr="00855958" w:rsidR="0068523A" w:rsidTr="005B19B9" w14:paraId="606BB710" w14:textId="77777777">
              <w:tc>
                <w:tcPr>
                  <w:tcW w:w="7504"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038165B9" w14:textId="57391F95">
                  <w:pPr>
                    <w:spacing w:line="360" w:lineRule="auto"/>
                  </w:pPr>
                  <w:r w:rsidRPr="00855958">
                    <w:t>Understanding of students’ unions and current student trends</w:t>
                  </w:r>
                </w:p>
              </w:tc>
              <w:tc>
                <w:tcPr>
                  <w:tcW w:w="1278"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16280B54" w14:textId="3A59A151">
                  <w:pPr>
                    <w:spacing w:line="360" w:lineRule="auto"/>
                  </w:pPr>
                </w:p>
              </w:tc>
              <w:tc>
                <w:tcPr>
                  <w:tcW w:w="1278"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194753EF" w14:textId="3638C13A">
                  <w:pPr>
                    <w:spacing w:line="360" w:lineRule="auto"/>
                  </w:pPr>
                  <w:r w:rsidRPr="00855958">
                    <w:t xml:space="preserve"> E</w:t>
                  </w:r>
                </w:p>
              </w:tc>
            </w:tr>
            <w:tr w:rsidRPr="00855958" w:rsidR="0068523A" w:rsidTr="005B19B9" w14:paraId="1E5E2A09" w14:textId="77777777">
              <w:tc>
                <w:tcPr>
                  <w:tcW w:w="7504" w:type="dxa"/>
                  <w:tcBorders>
                    <w:top w:val="single" w:color="auto" w:sz="4" w:space="0"/>
                    <w:left w:val="single" w:color="auto" w:sz="4" w:space="0"/>
                    <w:bottom w:val="single" w:color="auto" w:sz="4" w:space="0"/>
                    <w:right w:val="single" w:color="auto" w:sz="4" w:space="0"/>
                  </w:tcBorders>
                </w:tcPr>
                <w:p w:rsidRPr="00855958" w:rsidR="0068523A" w:rsidP="0068523A" w:rsidRDefault="00586B54" w14:paraId="7227CF24" w14:textId="691907D6">
                  <w:pPr>
                    <w:spacing w:line="360" w:lineRule="auto"/>
                  </w:pPr>
                  <w:r w:rsidRPr="00855958">
                    <w:t xml:space="preserve">Experience of using data to shape </w:t>
                  </w:r>
                  <w:r w:rsidRPr="00855958" w:rsidR="00780D77">
                    <w:t>decisions</w:t>
                  </w:r>
                </w:p>
              </w:tc>
              <w:tc>
                <w:tcPr>
                  <w:tcW w:w="1278" w:type="dxa"/>
                  <w:tcBorders>
                    <w:top w:val="single" w:color="auto" w:sz="4" w:space="0"/>
                    <w:left w:val="single" w:color="auto" w:sz="4" w:space="0"/>
                    <w:bottom w:val="single" w:color="auto" w:sz="4" w:space="0"/>
                    <w:right w:val="single" w:color="auto" w:sz="4" w:space="0"/>
                  </w:tcBorders>
                </w:tcPr>
                <w:p w:rsidRPr="00855958" w:rsidR="0068523A" w:rsidP="0068523A" w:rsidRDefault="00586B54" w14:paraId="7C428F96" w14:textId="0EAF03C2">
                  <w:pPr>
                    <w:spacing w:line="360" w:lineRule="auto"/>
                  </w:pPr>
                  <w:r w:rsidRPr="00855958">
                    <w:t>D</w:t>
                  </w:r>
                </w:p>
              </w:tc>
              <w:tc>
                <w:tcPr>
                  <w:tcW w:w="1278"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208B62E8" w14:textId="77777777">
                  <w:pPr>
                    <w:spacing w:line="360" w:lineRule="auto"/>
                  </w:pPr>
                </w:p>
              </w:tc>
            </w:tr>
            <w:tr w:rsidRPr="00855958" w:rsidR="0068523A" w:rsidTr="005B19B9" w14:paraId="02EB3893" w14:textId="77777777">
              <w:tc>
                <w:tcPr>
                  <w:tcW w:w="7504"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1F5AC658" w14:textId="77777777">
                  <w:pPr>
                    <w:spacing w:line="360" w:lineRule="auto"/>
                  </w:pPr>
                  <w:r w:rsidRPr="00855958">
                    <w:t xml:space="preserve">Experience of designing and delivering training </w:t>
                  </w:r>
                </w:p>
              </w:tc>
              <w:tc>
                <w:tcPr>
                  <w:tcW w:w="1278"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7877D629" w14:textId="535FB50D">
                  <w:pPr>
                    <w:spacing w:line="360" w:lineRule="auto"/>
                  </w:pPr>
                  <w:r w:rsidRPr="00855958">
                    <w:t>D</w:t>
                  </w:r>
                </w:p>
              </w:tc>
              <w:tc>
                <w:tcPr>
                  <w:tcW w:w="1278"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285FEBF1" w14:textId="19B1A8D7">
                  <w:pPr>
                    <w:spacing w:line="360" w:lineRule="auto"/>
                  </w:pPr>
                </w:p>
              </w:tc>
            </w:tr>
            <w:tr w:rsidRPr="00855958" w:rsidR="0068523A" w:rsidTr="005B19B9" w14:paraId="461BB5C6" w14:textId="77777777">
              <w:tc>
                <w:tcPr>
                  <w:tcW w:w="7504"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14E5FF7A" w14:textId="77777777">
                  <w:pPr>
                    <w:spacing w:line="360" w:lineRule="auto"/>
                  </w:pPr>
                  <w:r w:rsidRPr="00855958">
                    <w:t>Experience of managing short, medium and long-term projects alongside competing priorities</w:t>
                  </w:r>
                </w:p>
              </w:tc>
              <w:tc>
                <w:tcPr>
                  <w:tcW w:w="1278"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568694E8" w14:textId="622B07A6">
                  <w:pPr>
                    <w:spacing w:line="360" w:lineRule="auto"/>
                  </w:pPr>
                  <w:r w:rsidRPr="00855958">
                    <w:t>D</w:t>
                  </w:r>
                </w:p>
              </w:tc>
              <w:tc>
                <w:tcPr>
                  <w:tcW w:w="1278"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040B71DC" w14:textId="77777777">
                  <w:pPr>
                    <w:spacing w:line="360" w:lineRule="auto"/>
                  </w:pPr>
                </w:p>
              </w:tc>
            </w:tr>
            <w:tr w:rsidRPr="00855958" w:rsidR="0068523A" w:rsidTr="005B19B9" w14:paraId="6B47529C" w14:textId="77777777">
              <w:tc>
                <w:tcPr>
                  <w:tcW w:w="7504"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0B1BB4D2" w14:textId="53C1E81F">
                  <w:pPr>
                    <w:spacing w:line="360" w:lineRule="auto"/>
                  </w:pPr>
                  <w:r w:rsidRPr="00855958">
                    <w:t>Experience of managing budgets</w:t>
                  </w:r>
                </w:p>
              </w:tc>
              <w:tc>
                <w:tcPr>
                  <w:tcW w:w="1278"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40F49768" w14:textId="50F2D483">
                  <w:pPr>
                    <w:spacing w:line="360" w:lineRule="auto"/>
                  </w:pPr>
                  <w:r w:rsidRPr="00855958">
                    <w:t>D</w:t>
                  </w:r>
                </w:p>
              </w:tc>
              <w:tc>
                <w:tcPr>
                  <w:tcW w:w="1278"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026156B0" w14:textId="77777777">
                  <w:pPr>
                    <w:spacing w:line="360" w:lineRule="auto"/>
                  </w:pPr>
                </w:p>
              </w:tc>
            </w:tr>
            <w:tr w:rsidRPr="00855958" w:rsidR="0068523A" w:rsidTr="005B19B9" w14:paraId="762C1BE6" w14:textId="77777777">
              <w:tc>
                <w:tcPr>
                  <w:tcW w:w="7504"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2D52A318" w14:textId="2190B1AF">
                  <w:pPr>
                    <w:spacing w:line="360" w:lineRule="auto"/>
                  </w:pPr>
                  <w:r w:rsidRPr="00855958">
                    <w:t>Evidence of continuing professional development</w:t>
                  </w:r>
                </w:p>
              </w:tc>
              <w:tc>
                <w:tcPr>
                  <w:tcW w:w="1278"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5647AD27" w14:textId="46FD4D3B">
                  <w:pPr>
                    <w:spacing w:line="360" w:lineRule="auto"/>
                  </w:pPr>
                  <w:r w:rsidRPr="00855958">
                    <w:t>D</w:t>
                  </w:r>
                </w:p>
              </w:tc>
              <w:tc>
                <w:tcPr>
                  <w:tcW w:w="1278" w:type="dxa"/>
                  <w:tcBorders>
                    <w:top w:val="single" w:color="auto" w:sz="4" w:space="0"/>
                    <w:left w:val="single" w:color="auto" w:sz="4" w:space="0"/>
                    <w:bottom w:val="single" w:color="auto" w:sz="4" w:space="0"/>
                    <w:right w:val="single" w:color="auto" w:sz="4" w:space="0"/>
                  </w:tcBorders>
                </w:tcPr>
                <w:p w:rsidRPr="00855958" w:rsidR="0068523A" w:rsidP="0068523A" w:rsidRDefault="0068523A" w14:paraId="16CA9E6B" w14:textId="77777777">
                  <w:pPr>
                    <w:spacing w:line="360" w:lineRule="auto"/>
                  </w:pPr>
                </w:p>
              </w:tc>
            </w:tr>
          </w:tbl>
          <w:p w:rsidRPr="00855958" w:rsidR="00047171" w:rsidP="00047171" w:rsidRDefault="00047171" w14:paraId="2A391F1D" w14:textId="77777777">
            <w:pPr>
              <w:spacing w:line="360" w:lineRule="auto"/>
            </w:pPr>
            <w:r w:rsidRPr="00855958">
              <w:t xml:space="preserve"> </w:t>
            </w:r>
          </w:p>
          <w:tbl>
            <w:tblPr>
              <w:tblStyle w:val="TableGrid"/>
              <w:tblW w:w="10055" w:type="dxa"/>
              <w:tblLook w:val="04A0" w:firstRow="1" w:lastRow="0" w:firstColumn="1" w:lastColumn="0" w:noHBand="0" w:noVBand="1"/>
            </w:tblPr>
            <w:tblGrid>
              <w:gridCol w:w="7504"/>
              <w:gridCol w:w="1275"/>
              <w:gridCol w:w="1276"/>
            </w:tblGrid>
            <w:tr w:rsidRPr="00855958" w:rsidR="00047171" w:rsidTr="00EE72A2" w14:paraId="4C6CD92B" w14:textId="77777777">
              <w:tc>
                <w:tcPr>
                  <w:tcW w:w="7504" w:type="dxa"/>
                  <w:tcBorders>
                    <w:top w:val="single" w:color="auto" w:sz="8" w:space="0"/>
                    <w:left w:val="single" w:color="auto" w:sz="8" w:space="0"/>
                    <w:bottom w:val="single" w:color="auto" w:sz="4" w:space="0"/>
                    <w:right w:val="single" w:color="auto" w:sz="8" w:space="0"/>
                  </w:tcBorders>
                  <w:shd w:val="clear" w:color="auto" w:fill="4F6228" w:themeFill="accent3" w:themeFillShade="80"/>
                </w:tcPr>
                <w:p w:rsidRPr="00082C5D" w:rsidR="00047171" w:rsidP="00047171" w:rsidRDefault="00047171" w14:paraId="6C6B706D" w14:textId="77777777">
                  <w:pPr>
                    <w:spacing w:line="360" w:lineRule="auto"/>
                    <w:rPr>
                      <w:b/>
                      <w:bCs/>
                      <w:color w:val="FFFFFF" w:themeColor="background1"/>
                    </w:rPr>
                  </w:pPr>
                  <w:r w:rsidRPr="00082C5D">
                    <w:rPr>
                      <w:b/>
                      <w:bCs/>
                      <w:color w:val="FFFFFF" w:themeColor="background1"/>
                    </w:rPr>
                    <w:t>Attributes</w:t>
                  </w:r>
                </w:p>
              </w:tc>
              <w:tc>
                <w:tcPr>
                  <w:tcW w:w="1275" w:type="dxa"/>
                  <w:tcBorders>
                    <w:top w:val="single" w:color="auto" w:sz="8" w:space="0"/>
                    <w:left w:val="single" w:color="auto" w:sz="8" w:space="0"/>
                    <w:bottom w:val="single" w:color="auto" w:sz="4" w:space="0"/>
                    <w:right w:val="single" w:color="auto" w:sz="8" w:space="0"/>
                  </w:tcBorders>
                  <w:shd w:val="clear" w:color="auto" w:fill="4F6228" w:themeFill="accent3" w:themeFillShade="80"/>
                </w:tcPr>
                <w:p w:rsidRPr="00082C5D" w:rsidR="00047171" w:rsidP="00047171" w:rsidRDefault="00047171" w14:paraId="70C4FE14" w14:textId="77777777">
                  <w:pPr>
                    <w:spacing w:line="360" w:lineRule="auto"/>
                    <w:rPr>
                      <w:b/>
                      <w:bCs/>
                      <w:color w:val="FFFFFF" w:themeColor="background1"/>
                    </w:rPr>
                  </w:pPr>
                  <w:r w:rsidRPr="00082C5D">
                    <w:rPr>
                      <w:b/>
                      <w:bCs/>
                      <w:color w:val="FFFFFF" w:themeColor="background1"/>
                    </w:rPr>
                    <w:t>Desirable</w:t>
                  </w:r>
                </w:p>
              </w:tc>
              <w:tc>
                <w:tcPr>
                  <w:tcW w:w="1276" w:type="dxa"/>
                  <w:tcBorders>
                    <w:top w:val="single" w:color="auto" w:sz="8" w:space="0"/>
                    <w:left w:val="single" w:color="auto" w:sz="8" w:space="0"/>
                    <w:bottom w:val="single" w:color="auto" w:sz="4" w:space="0"/>
                    <w:right w:val="single" w:color="auto" w:sz="8" w:space="0"/>
                  </w:tcBorders>
                  <w:shd w:val="clear" w:color="auto" w:fill="4F6228" w:themeFill="accent3" w:themeFillShade="80"/>
                </w:tcPr>
                <w:p w:rsidRPr="00082C5D" w:rsidR="00047171" w:rsidP="00047171" w:rsidRDefault="00047171" w14:paraId="50544877" w14:textId="77777777">
                  <w:pPr>
                    <w:spacing w:line="360" w:lineRule="auto"/>
                    <w:rPr>
                      <w:b/>
                      <w:bCs/>
                      <w:color w:val="FFFFFF" w:themeColor="background1"/>
                    </w:rPr>
                  </w:pPr>
                  <w:r w:rsidRPr="00082C5D">
                    <w:rPr>
                      <w:b/>
                      <w:bCs/>
                      <w:color w:val="FFFFFF" w:themeColor="background1"/>
                    </w:rPr>
                    <w:t>Essential</w:t>
                  </w:r>
                </w:p>
              </w:tc>
            </w:tr>
            <w:tr w:rsidRPr="00855958" w:rsidR="00047171" w:rsidTr="00EE72A2" w14:paraId="248FB0BA" w14:textId="77777777">
              <w:tc>
                <w:tcPr>
                  <w:tcW w:w="7504" w:type="dxa"/>
                  <w:tcBorders>
                    <w:top w:val="single" w:color="auto" w:sz="4" w:space="0"/>
                    <w:left w:val="single" w:color="auto" w:sz="4" w:space="0"/>
                    <w:bottom w:val="single" w:color="auto" w:sz="4" w:space="0"/>
                    <w:right w:val="single" w:color="auto" w:sz="4" w:space="0"/>
                  </w:tcBorders>
                </w:tcPr>
                <w:p w:rsidRPr="00855958" w:rsidR="00047171" w:rsidP="00047171" w:rsidRDefault="00047171" w14:paraId="06D41B98" w14:textId="77777777">
                  <w:pPr>
                    <w:spacing w:line="360" w:lineRule="auto"/>
                  </w:pPr>
                  <w:r w:rsidRPr="00855958">
                    <w:t>Ability to develop relationships and work with a wide range of people</w:t>
                  </w:r>
                </w:p>
              </w:tc>
              <w:tc>
                <w:tcPr>
                  <w:tcW w:w="1275" w:type="dxa"/>
                  <w:tcBorders>
                    <w:top w:val="single" w:color="auto" w:sz="4" w:space="0"/>
                    <w:left w:val="single" w:color="auto" w:sz="4" w:space="0"/>
                    <w:bottom w:val="single" w:color="auto" w:sz="4" w:space="0"/>
                    <w:right w:val="single" w:color="auto" w:sz="4" w:space="0"/>
                  </w:tcBorders>
                </w:tcPr>
                <w:p w:rsidRPr="00855958" w:rsidR="00047171" w:rsidP="00047171" w:rsidRDefault="00047171" w14:paraId="123348F3" w14:textId="77777777">
                  <w:pPr>
                    <w:spacing w:line="360" w:lineRule="auto"/>
                  </w:pPr>
                  <w:r w:rsidRPr="00855958">
                    <w:t xml:space="preserve"> </w:t>
                  </w:r>
                </w:p>
              </w:tc>
              <w:tc>
                <w:tcPr>
                  <w:tcW w:w="1276" w:type="dxa"/>
                  <w:tcBorders>
                    <w:top w:val="single" w:color="auto" w:sz="4" w:space="0"/>
                    <w:left w:val="single" w:color="auto" w:sz="4" w:space="0"/>
                    <w:bottom w:val="single" w:color="auto" w:sz="4" w:space="0"/>
                    <w:right w:val="single" w:color="auto" w:sz="4" w:space="0"/>
                  </w:tcBorders>
                </w:tcPr>
                <w:p w:rsidRPr="00855958" w:rsidR="00047171" w:rsidP="00047171" w:rsidRDefault="003E7D91" w14:paraId="548244A1" w14:textId="741D2D48">
                  <w:pPr>
                    <w:spacing w:line="360" w:lineRule="auto"/>
                  </w:pPr>
                  <w:r w:rsidRPr="00855958">
                    <w:t>E</w:t>
                  </w:r>
                </w:p>
              </w:tc>
            </w:tr>
            <w:tr w:rsidRPr="00855958" w:rsidR="00047171" w:rsidTr="00EE72A2" w14:paraId="71605915" w14:textId="77777777">
              <w:tc>
                <w:tcPr>
                  <w:tcW w:w="7504" w:type="dxa"/>
                  <w:tcBorders>
                    <w:top w:val="single" w:color="auto" w:sz="4" w:space="0"/>
                    <w:left w:val="single" w:color="auto" w:sz="4" w:space="0"/>
                    <w:bottom w:val="single" w:color="auto" w:sz="4" w:space="0"/>
                    <w:right w:val="single" w:color="auto" w:sz="4" w:space="0"/>
                  </w:tcBorders>
                </w:tcPr>
                <w:p w:rsidRPr="00855958" w:rsidR="00047171" w:rsidP="00047171" w:rsidRDefault="00047171" w14:paraId="377B9A0D" w14:textId="77777777">
                  <w:pPr>
                    <w:spacing w:line="360" w:lineRule="auto"/>
                  </w:pPr>
                  <w:r w:rsidRPr="00855958">
                    <w:t>Strong interpersonal and communication skills</w:t>
                  </w:r>
                </w:p>
              </w:tc>
              <w:tc>
                <w:tcPr>
                  <w:tcW w:w="1275" w:type="dxa"/>
                  <w:tcBorders>
                    <w:top w:val="single" w:color="auto" w:sz="4" w:space="0"/>
                    <w:left w:val="single" w:color="auto" w:sz="4" w:space="0"/>
                    <w:bottom w:val="single" w:color="auto" w:sz="4" w:space="0"/>
                    <w:right w:val="single" w:color="auto" w:sz="4" w:space="0"/>
                  </w:tcBorders>
                </w:tcPr>
                <w:p w:rsidRPr="00855958" w:rsidR="00047171" w:rsidP="00047171" w:rsidRDefault="00047171" w14:paraId="1BD1AD55" w14:textId="77777777">
                  <w:pPr>
                    <w:spacing w:line="360" w:lineRule="auto"/>
                  </w:pPr>
                  <w:r w:rsidRPr="00855958">
                    <w:t xml:space="preserve"> </w:t>
                  </w:r>
                </w:p>
              </w:tc>
              <w:tc>
                <w:tcPr>
                  <w:tcW w:w="1276" w:type="dxa"/>
                  <w:tcBorders>
                    <w:top w:val="single" w:color="auto" w:sz="4" w:space="0"/>
                    <w:left w:val="single" w:color="auto" w:sz="4" w:space="0"/>
                    <w:bottom w:val="single" w:color="auto" w:sz="4" w:space="0"/>
                    <w:right w:val="single" w:color="auto" w:sz="4" w:space="0"/>
                  </w:tcBorders>
                </w:tcPr>
                <w:p w:rsidRPr="00855958" w:rsidR="00047171" w:rsidP="00047171" w:rsidRDefault="003E7D91" w14:paraId="55F349BA" w14:textId="3EE59FBF">
                  <w:pPr>
                    <w:spacing w:line="360" w:lineRule="auto"/>
                  </w:pPr>
                  <w:r w:rsidRPr="00855958">
                    <w:t>E</w:t>
                  </w:r>
                </w:p>
              </w:tc>
            </w:tr>
            <w:tr w:rsidRPr="00855958" w:rsidR="00047171" w:rsidTr="00EE72A2" w14:paraId="56DBD490" w14:textId="77777777">
              <w:tc>
                <w:tcPr>
                  <w:tcW w:w="7504" w:type="dxa"/>
                  <w:tcBorders>
                    <w:top w:val="single" w:color="auto" w:sz="4" w:space="0"/>
                    <w:left w:val="single" w:color="auto" w:sz="4" w:space="0"/>
                    <w:bottom w:val="single" w:color="auto" w:sz="4" w:space="0"/>
                    <w:right w:val="single" w:color="auto" w:sz="4" w:space="0"/>
                  </w:tcBorders>
                </w:tcPr>
                <w:p w:rsidRPr="00855958" w:rsidR="00047171" w:rsidP="00047171" w:rsidRDefault="00047171" w14:paraId="184665C7" w14:textId="77777777">
                  <w:pPr>
                    <w:spacing w:line="360" w:lineRule="auto"/>
                  </w:pPr>
                  <w:r w:rsidRPr="00855958">
                    <w:t>Ability to empower, coach and motivate others</w:t>
                  </w:r>
                </w:p>
              </w:tc>
              <w:tc>
                <w:tcPr>
                  <w:tcW w:w="1275" w:type="dxa"/>
                  <w:tcBorders>
                    <w:top w:val="single" w:color="auto" w:sz="4" w:space="0"/>
                    <w:left w:val="single" w:color="auto" w:sz="4" w:space="0"/>
                    <w:bottom w:val="single" w:color="auto" w:sz="4" w:space="0"/>
                    <w:right w:val="single" w:color="auto" w:sz="4" w:space="0"/>
                  </w:tcBorders>
                </w:tcPr>
                <w:p w:rsidRPr="00855958" w:rsidR="00047171" w:rsidP="00047171" w:rsidRDefault="00047171" w14:paraId="5FBB538A" w14:textId="77777777">
                  <w:pPr>
                    <w:spacing w:line="360" w:lineRule="auto"/>
                  </w:pPr>
                </w:p>
              </w:tc>
              <w:tc>
                <w:tcPr>
                  <w:tcW w:w="1276" w:type="dxa"/>
                  <w:tcBorders>
                    <w:top w:val="single" w:color="auto" w:sz="4" w:space="0"/>
                    <w:left w:val="single" w:color="auto" w:sz="4" w:space="0"/>
                    <w:bottom w:val="single" w:color="auto" w:sz="4" w:space="0"/>
                    <w:right w:val="single" w:color="auto" w:sz="4" w:space="0"/>
                  </w:tcBorders>
                </w:tcPr>
                <w:p w:rsidRPr="00855958" w:rsidR="00047171" w:rsidP="00047171" w:rsidRDefault="003E7D91" w14:paraId="3080C394" w14:textId="2A4234D2">
                  <w:pPr>
                    <w:spacing w:line="360" w:lineRule="auto"/>
                  </w:pPr>
                  <w:r w:rsidRPr="00855958">
                    <w:t>E</w:t>
                  </w:r>
                </w:p>
              </w:tc>
            </w:tr>
            <w:tr w:rsidRPr="00855958" w:rsidR="00047171" w:rsidTr="00EE72A2" w14:paraId="3114ACCC" w14:textId="77777777">
              <w:tc>
                <w:tcPr>
                  <w:tcW w:w="7504" w:type="dxa"/>
                  <w:tcBorders>
                    <w:top w:val="single" w:color="auto" w:sz="4" w:space="0"/>
                    <w:left w:val="single" w:color="auto" w:sz="4" w:space="0"/>
                    <w:bottom w:val="single" w:color="auto" w:sz="4" w:space="0"/>
                    <w:right w:val="single" w:color="auto" w:sz="4" w:space="0"/>
                  </w:tcBorders>
                </w:tcPr>
                <w:p w:rsidRPr="00855958" w:rsidR="00047171" w:rsidP="00047171" w:rsidRDefault="00047171" w14:paraId="4A76834F" w14:textId="77777777">
                  <w:pPr>
                    <w:spacing w:line="360" w:lineRule="auto"/>
                  </w:pPr>
                  <w:r w:rsidRPr="00855958">
                    <w:t xml:space="preserve">Willingness to take initiative </w:t>
                  </w:r>
                </w:p>
              </w:tc>
              <w:tc>
                <w:tcPr>
                  <w:tcW w:w="1275" w:type="dxa"/>
                  <w:tcBorders>
                    <w:top w:val="single" w:color="auto" w:sz="4" w:space="0"/>
                    <w:left w:val="single" w:color="auto" w:sz="4" w:space="0"/>
                    <w:bottom w:val="single" w:color="auto" w:sz="4" w:space="0"/>
                    <w:right w:val="single" w:color="auto" w:sz="4" w:space="0"/>
                  </w:tcBorders>
                </w:tcPr>
                <w:p w:rsidRPr="00855958" w:rsidR="00047171" w:rsidP="00047171" w:rsidRDefault="00047171" w14:paraId="3F985639" w14:textId="77777777">
                  <w:pPr>
                    <w:spacing w:line="360" w:lineRule="auto"/>
                  </w:pPr>
                  <w:r w:rsidRPr="00855958">
                    <w:t xml:space="preserve"> </w:t>
                  </w:r>
                </w:p>
              </w:tc>
              <w:tc>
                <w:tcPr>
                  <w:tcW w:w="1276" w:type="dxa"/>
                  <w:tcBorders>
                    <w:top w:val="single" w:color="auto" w:sz="4" w:space="0"/>
                    <w:left w:val="single" w:color="auto" w:sz="4" w:space="0"/>
                    <w:bottom w:val="single" w:color="auto" w:sz="4" w:space="0"/>
                    <w:right w:val="single" w:color="auto" w:sz="4" w:space="0"/>
                  </w:tcBorders>
                </w:tcPr>
                <w:p w:rsidRPr="00855958" w:rsidR="00047171" w:rsidP="00047171" w:rsidRDefault="003E7D91" w14:paraId="5230B175" w14:textId="68ECFF33">
                  <w:pPr>
                    <w:spacing w:line="360" w:lineRule="auto"/>
                  </w:pPr>
                  <w:r w:rsidRPr="00855958">
                    <w:t>E</w:t>
                  </w:r>
                </w:p>
              </w:tc>
            </w:tr>
            <w:tr w:rsidRPr="00855958" w:rsidR="00047171" w:rsidTr="00EE72A2" w14:paraId="7A674E7E" w14:textId="77777777">
              <w:tc>
                <w:tcPr>
                  <w:tcW w:w="7504" w:type="dxa"/>
                  <w:tcBorders>
                    <w:top w:val="single" w:color="auto" w:sz="4" w:space="0"/>
                    <w:left w:val="single" w:color="auto" w:sz="4" w:space="0"/>
                    <w:bottom w:val="single" w:color="auto" w:sz="4" w:space="0"/>
                    <w:right w:val="single" w:color="auto" w:sz="4" w:space="0"/>
                  </w:tcBorders>
                </w:tcPr>
                <w:p w:rsidRPr="00855958" w:rsidR="00047171" w:rsidP="00047171" w:rsidRDefault="00E9490E" w14:paraId="0135D90B" w14:textId="56E0C874">
                  <w:pPr>
                    <w:spacing w:line="360" w:lineRule="auto"/>
                  </w:pPr>
                  <w:r w:rsidRPr="00855958">
                    <w:t xml:space="preserve">Passion for engaging </w:t>
                  </w:r>
                  <w:r w:rsidRPr="00855958" w:rsidR="00047171">
                    <w:t>students</w:t>
                  </w:r>
                  <w:r w:rsidRPr="00855958" w:rsidR="00CC5B1D">
                    <w:t xml:space="preserve"> supported by digital communications</w:t>
                  </w:r>
                </w:p>
              </w:tc>
              <w:tc>
                <w:tcPr>
                  <w:tcW w:w="1275" w:type="dxa"/>
                  <w:tcBorders>
                    <w:top w:val="single" w:color="auto" w:sz="4" w:space="0"/>
                    <w:left w:val="single" w:color="auto" w:sz="4" w:space="0"/>
                    <w:bottom w:val="single" w:color="auto" w:sz="4" w:space="0"/>
                    <w:right w:val="single" w:color="auto" w:sz="4" w:space="0"/>
                  </w:tcBorders>
                </w:tcPr>
                <w:p w:rsidRPr="00855958" w:rsidR="00047171" w:rsidP="00047171" w:rsidRDefault="00047171" w14:paraId="09D420B0" w14:textId="77777777">
                  <w:pPr>
                    <w:spacing w:line="360" w:lineRule="auto"/>
                  </w:pPr>
                </w:p>
              </w:tc>
              <w:tc>
                <w:tcPr>
                  <w:tcW w:w="1276" w:type="dxa"/>
                  <w:tcBorders>
                    <w:top w:val="single" w:color="auto" w:sz="4" w:space="0"/>
                    <w:left w:val="single" w:color="auto" w:sz="4" w:space="0"/>
                    <w:bottom w:val="single" w:color="auto" w:sz="4" w:space="0"/>
                    <w:right w:val="single" w:color="auto" w:sz="4" w:space="0"/>
                  </w:tcBorders>
                </w:tcPr>
                <w:p w:rsidRPr="00855958" w:rsidR="00047171" w:rsidP="00047171" w:rsidRDefault="003E7D91" w14:paraId="29F6C16D" w14:textId="728487D2">
                  <w:pPr>
                    <w:spacing w:line="360" w:lineRule="auto"/>
                  </w:pPr>
                  <w:r w:rsidRPr="00855958">
                    <w:t>E</w:t>
                  </w:r>
                </w:p>
              </w:tc>
            </w:tr>
            <w:tr w:rsidRPr="00855958" w:rsidR="00047171" w:rsidTr="00EE72A2" w14:paraId="51D51DBA" w14:textId="77777777">
              <w:tc>
                <w:tcPr>
                  <w:tcW w:w="7504" w:type="dxa"/>
                  <w:tcBorders>
                    <w:top w:val="single" w:color="auto" w:sz="4" w:space="0"/>
                    <w:left w:val="single" w:color="auto" w:sz="4" w:space="0"/>
                    <w:bottom w:val="single" w:color="auto" w:sz="4" w:space="0"/>
                    <w:right w:val="single" w:color="auto" w:sz="4" w:space="0"/>
                  </w:tcBorders>
                </w:tcPr>
                <w:p w:rsidRPr="00855958" w:rsidR="00047171" w:rsidP="00047171" w:rsidRDefault="00047171" w14:paraId="683B42CD" w14:textId="77777777">
                  <w:pPr>
                    <w:spacing w:line="360" w:lineRule="auto"/>
                  </w:pPr>
                  <w:r w:rsidRPr="00855958">
                    <w:t>Desire to work within an organisation with a diverse membership</w:t>
                  </w:r>
                </w:p>
              </w:tc>
              <w:tc>
                <w:tcPr>
                  <w:tcW w:w="1275" w:type="dxa"/>
                  <w:tcBorders>
                    <w:top w:val="single" w:color="auto" w:sz="4" w:space="0"/>
                    <w:left w:val="single" w:color="auto" w:sz="4" w:space="0"/>
                    <w:bottom w:val="single" w:color="auto" w:sz="4" w:space="0"/>
                    <w:right w:val="single" w:color="auto" w:sz="4" w:space="0"/>
                  </w:tcBorders>
                </w:tcPr>
                <w:p w:rsidRPr="00855958" w:rsidR="00047171" w:rsidP="00047171" w:rsidRDefault="00047171" w14:paraId="447EA0D8" w14:textId="77777777">
                  <w:pPr>
                    <w:spacing w:line="360" w:lineRule="auto"/>
                  </w:pPr>
                </w:p>
              </w:tc>
              <w:tc>
                <w:tcPr>
                  <w:tcW w:w="1276" w:type="dxa"/>
                  <w:tcBorders>
                    <w:top w:val="single" w:color="auto" w:sz="4" w:space="0"/>
                    <w:left w:val="single" w:color="auto" w:sz="4" w:space="0"/>
                    <w:bottom w:val="single" w:color="auto" w:sz="4" w:space="0"/>
                    <w:right w:val="single" w:color="auto" w:sz="4" w:space="0"/>
                  </w:tcBorders>
                </w:tcPr>
                <w:p w:rsidRPr="00855958" w:rsidR="00047171" w:rsidP="00047171" w:rsidRDefault="003E7D91" w14:paraId="48ED474D" w14:textId="550B6467">
                  <w:pPr>
                    <w:spacing w:line="360" w:lineRule="auto"/>
                  </w:pPr>
                  <w:r w:rsidRPr="00855958">
                    <w:t>E</w:t>
                  </w:r>
                </w:p>
              </w:tc>
            </w:tr>
            <w:tr w:rsidRPr="00855958" w:rsidR="00047171" w:rsidTr="00EE72A2" w14:paraId="0FF84641" w14:textId="77777777">
              <w:tc>
                <w:tcPr>
                  <w:tcW w:w="7504" w:type="dxa"/>
                  <w:tcBorders>
                    <w:top w:val="single" w:color="auto" w:sz="4" w:space="0"/>
                    <w:left w:val="single" w:color="auto" w:sz="4" w:space="0"/>
                    <w:bottom w:val="single" w:color="auto" w:sz="4" w:space="0"/>
                    <w:right w:val="single" w:color="auto" w:sz="4" w:space="0"/>
                  </w:tcBorders>
                </w:tcPr>
                <w:p w:rsidRPr="00855958" w:rsidR="00047171" w:rsidP="00047171" w:rsidRDefault="00047171" w14:paraId="77E250B8" w14:textId="77777777">
                  <w:pPr>
                    <w:spacing w:line="360" w:lineRule="auto"/>
                  </w:pPr>
                  <w:r w:rsidRPr="00855958">
                    <w:t>Understanding and commitment to Equality, Diversity and Inclusion</w:t>
                  </w:r>
                </w:p>
              </w:tc>
              <w:tc>
                <w:tcPr>
                  <w:tcW w:w="1275" w:type="dxa"/>
                  <w:tcBorders>
                    <w:top w:val="single" w:color="auto" w:sz="4" w:space="0"/>
                    <w:left w:val="single" w:color="auto" w:sz="4" w:space="0"/>
                    <w:bottom w:val="single" w:color="auto" w:sz="4" w:space="0"/>
                    <w:right w:val="single" w:color="auto" w:sz="4" w:space="0"/>
                  </w:tcBorders>
                </w:tcPr>
                <w:p w:rsidRPr="00855958" w:rsidR="00047171" w:rsidP="00047171" w:rsidRDefault="00047171" w14:paraId="403F8F1E" w14:textId="77777777">
                  <w:pPr>
                    <w:spacing w:line="360" w:lineRule="auto"/>
                  </w:pPr>
                  <w:r w:rsidRPr="00855958">
                    <w:t xml:space="preserve"> </w:t>
                  </w:r>
                </w:p>
              </w:tc>
              <w:tc>
                <w:tcPr>
                  <w:tcW w:w="1276" w:type="dxa"/>
                  <w:tcBorders>
                    <w:top w:val="single" w:color="auto" w:sz="4" w:space="0"/>
                    <w:left w:val="single" w:color="auto" w:sz="4" w:space="0"/>
                    <w:bottom w:val="single" w:color="auto" w:sz="4" w:space="0"/>
                    <w:right w:val="single" w:color="auto" w:sz="4" w:space="0"/>
                  </w:tcBorders>
                </w:tcPr>
                <w:p w:rsidRPr="00855958" w:rsidR="00047171" w:rsidP="00047171" w:rsidRDefault="003E7D91" w14:paraId="61623781" w14:textId="0B60B219">
                  <w:pPr>
                    <w:spacing w:line="360" w:lineRule="auto"/>
                  </w:pPr>
                  <w:r w:rsidRPr="00855958">
                    <w:t>E</w:t>
                  </w:r>
                </w:p>
              </w:tc>
            </w:tr>
            <w:tr w:rsidRPr="00855958" w:rsidR="00047171" w:rsidTr="00EE72A2" w14:paraId="50964E3D" w14:textId="77777777">
              <w:tc>
                <w:tcPr>
                  <w:tcW w:w="7504" w:type="dxa"/>
                  <w:tcBorders>
                    <w:top w:val="single" w:color="auto" w:sz="4" w:space="0"/>
                    <w:left w:val="single" w:color="auto" w:sz="4" w:space="0"/>
                    <w:bottom w:val="single" w:color="auto" w:sz="4" w:space="0"/>
                    <w:right w:val="single" w:color="auto" w:sz="4" w:space="0"/>
                  </w:tcBorders>
                </w:tcPr>
                <w:p w:rsidRPr="00855958" w:rsidR="00047171" w:rsidP="00047171" w:rsidRDefault="00047171" w14:paraId="42ABDECA" w14:textId="77777777">
                  <w:pPr>
                    <w:spacing w:line="360" w:lineRule="auto"/>
                  </w:pPr>
                  <w:r w:rsidRPr="00855958">
                    <w:t>Commitment to working in a student-led environment</w:t>
                  </w:r>
                </w:p>
              </w:tc>
              <w:tc>
                <w:tcPr>
                  <w:tcW w:w="1275" w:type="dxa"/>
                  <w:tcBorders>
                    <w:top w:val="single" w:color="auto" w:sz="4" w:space="0"/>
                    <w:left w:val="single" w:color="auto" w:sz="4" w:space="0"/>
                    <w:bottom w:val="single" w:color="auto" w:sz="4" w:space="0"/>
                    <w:right w:val="single" w:color="auto" w:sz="4" w:space="0"/>
                  </w:tcBorders>
                </w:tcPr>
                <w:p w:rsidRPr="00855958" w:rsidR="00047171" w:rsidP="00047171" w:rsidRDefault="00047171" w14:paraId="568EC78B" w14:textId="77777777">
                  <w:pPr>
                    <w:spacing w:line="360" w:lineRule="auto"/>
                  </w:pPr>
                  <w:r w:rsidRPr="00855958">
                    <w:t xml:space="preserve"> </w:t>
                  </w:r>
                </w:p>
              </w:tc>
              <w:tc>
                <w:tcPr>
                  <w:tcW w:w="1276" w:type="dxa"/>
                  <w:tcBorders>
                    <w:top w:val="single" w:color="auto" w:sz="4" w:space="0"/>
                    <w:left w:val="single" w:color="auto" w:sz="4" w:space="0"/>
                    <w:bottom w:val="single" w:color="auto" w:sz="4" w:space="0"/>
                    <w:right w:val="single" w:color="auto" w:sz="4" w:space="0"/>
                  </w:tcBorders>
                </w:tcPr>
                <w:p w:rsidRPr="00855958" w:rsidR="00047171" w:rsidP="00047171" w:rsidRDefault="003E7D91" w14:paraId="3E8A095F" w14:textId="0199C8E9">
                  <w:pPr>
                    <w:spacing w:line="360" w:lineRule="auto"/>
                  </w:pPr>
                  <w:r w:rsidRPr="00855958">
                    <w:t>E</w:t>
                  </w:r>
                </w:p>
              </w:tc>
            </w:tr>
            <w:tr w:rsidRPr="00855958" w:rsidR="00047171" w:rsidTr="00EE72A2" w14:paraId="6A22DF99" w14:textId="77777777">
              <w:tc>
                <w:tcPr>
                  <w:tcW w:w="7504" w:type="dxa"/>
                  <w:tcBorders>
                    <w:top w:val="single" w:color="auto" w:sz="4" w:space="0"/>
                    <w:left w:val="single" w:color="auto" w:sz="4" w:space="0"/>
                    <w:bottom w:val="single" w:color="auto" w:sz="4" w:space="0"/>
                    <w:right w:val="single" w:color="auto" w:sz="4" w:space="0"/>
                  </w:tcBorders>
                </w:tcPr>
                <w:p w:rsidRPr="00855958" w:rsidR="00047171" w:rsidP="00047171" w:rsidRDefault="00047171" w14:paraId="31445400" w14:textId="77777777">
                  <w:pPr>
                    <w:spacing w:line="360" w:lineRule="auto"/>
                  </w:pPr>
                  <w:r w:rsidRPr="00855958">
                    <w:t xml:space="preserve">Collaborative, open minded, and curious </w:t>
                  </w:r>
                </w:p>
              </w:tc>
              <w:tc>
                <w:tcPr>
                  <w:tcW w:w="1275" w:type="dxa"/>
                  <w:tcBorders>
                    <w:top w:val="single" w:color="auto" w:sz="4" w:space="0"/>
                    <w:left w:val="single" w:color="auto" w:sz="4" w:space="0"/>
                    <w:bottom w:val="single" w:color="auto" w:sz="4" w:space="0"/>
                    <w:right w:val="single" w:color="auto" w:sz="4" w:space="0"/>
                  </w:tcBorders>
                </w:tcPr>
                <w:p w:rsidRPr="00855958" w:rsidR="00047171" w:rsidP="00047171" w:rsidRDefault="00047171" w14:paraId="255755AC" w14:textId="77777777">
                  <w:pPr>
                    <w:spacing w:line="360" w:lineRule="auto"/>
                  </w:pPr>
                </w:p>
              </w:tc>
              <w:tc>
                <w:tcPr>
                  <w:tcW w:w="1276" w:type="dxa"/>
                  <w:tcBorders>
                    <w:top w:val="single" w:color="auto" w:sz="4" w:space="0"/>
                    <w:left w:val="single" w:color="auto" w:sz="4" w:space="0"/>
                    <w:bottom w:val="single" w:color="auto" w:sz="4" w:space="0"/>
                    <w:right w:val="single" w:color="auto" w:sz="4" w:space="0"/>
                  </w:tcBorders>
                </w:tcPr>
                <w:p w:rsidRPr="00855958" w:rsidR="00047171" w:rsidP="00047171" w:rsidRDefault="003E7D91" w14:paraId="227E80E0" w14:textId="0DAE16A8">
                  <w:pPr>
                    <w:spacing w:line="360" w:lineRule="auto"/>
                  </w:pPr>
                  <w:r w:rsidRPr="00855958">
                    <w:t>E</w:t>
                  </w:r>
                </w:p>
              </w:tc>
            </w:tr>
            <w:tr w:rsidRPr="00855958" w:rsidR="00047171" w:rsidTr="00EE72A2" w14:paraId="7A771167" w14:textId="77777777">
              <w:tc>
                <w:tcPr>
                  <w:tcW w:w="7504" w:type="dxa"/>
                  <w:tcBorders>
                    <w:top w:val="single" w:color="auto" w:sz="4" w:space="0"/>
                    <w:left w:val="single" w:color="auto" w:sz="4" w:space="0"/>
                    <w:bottom w:val="single" w:color="auto" w:sz="4" w:space="0"/>
                    <w:right w:val="single" w:color="auto" w:sz="4" w:space="0"/>
                  </w:tcBorders>
                </w:tcPr>
                <w:p w:rsidRPr="00855958" w:rsidR="00047171" w:rsidP="00047171" w:rsidRDefault="00047171" w14:paraId="56E8E2B2" w14:textId="77777777">
                  <w:pPr>
                    <w:spacing w:line="360" w:lineRule="auto"/>
                  </w:pPr>
                  <w:r w:rsidRPr="00855958">
                    <w:t>Strong digital literacy</w:t>
                  </w:r>
                </w:p>
              </w:tc>
              <w:tc>
                <w:tcPr>
                  <w:tcW w:w="1275" w:type="dxa"/>
                  <w:tcBorders>
                    <w:top w:val="single" w:color="auto" w:sz="4" w:space="0"/>
                    <w:left w:val="single" w:color="auto" w:sz="4" w:space="0"/>
                    <w:bottom w:val="single" w:color="auto" w:sz="4" w:space="0"/>
                    <w:right w:val="single" w:color="auto" w:sz="4" w:space="0"/>
                  </w:tcBorders>
                </w:tcPr>
                <w:p w:rsidRPr="00855958" w:rsidR="00047171" w:rsidP="00047171" w:rsidRDefault="00047171" w14:paraId="3F4DB901" w14:textId="77777777">
                  <w:pPr>
                    <w:spacing w:line="360" w:lineRule="auto"/>
                  </w:pPr>
                </w:p>
              </w:tc>
              <w:tc>
                <w:tcPr>
                  <w:tcW w:w="1276" w:type="dxa"/>
                  <w:tcBorders>
                    <w:top w:val="single" w:color="auto" w:sz="4" w:space="0"/>
                    <w:left w:val="single" w:color="auto" w:sz="4" w:space="0"/>
                    <w:bottom w:val="single" w:color="auto" w:sz="4" w:space="0"/>
                    <w:right w:val="single" w:color="auto" w:sz="4" w:space="0"/>
                  </w:tcBorders>
                </w:tcPr>
                <w:p w:rsidRPr="00855958" w:rsidR="00047171" w:rsidP="00047171" w:rsidRDefault="003E7D91" w14:paraId="23BF3C3F" w14:textId="45172293">
                  <w:pPr>
                    <w:spacing w:line="360" w:lineRule="auto"/>
                  </w:pPr>
                  <w:r w:rsidRPr="00855958">
                    <w:t>E</w:t>
                  </w:r>
                </w:p>
              </w:tc>
            </w:tr>
          </w:tbl>
          <w:p w:rsidRPr="00855958" w:rsidR="00904525" w:rsidP="00904525" w:rsidRDefault="00904525" w14:paraId="29BC2AD3" w14:textId="69DFE495">
            <w:pPr>
              <w:spacing w:after="0" w:line="240" w:lineRule="auto"/>
            </w:pPr>
          </w:p>
          <w:p w:rsidRPr="00082C5D" w:rsidR="00177B0D" w:rsidP="00F50004" w:rsidRDefault="00177B0D" w14:paraId="689272C4" w14:textId="77777777">
            <w:pPr>
              <w:pStyle w:val="Body"/>
              <w:shd w:val="clear" w:color="auto" w:fill="4F6228" w:themeFill="accent3" w:themeFillShade="80"/>
              <w:spacing w:after="0" w:line="240" w:lineRule="auto"/>
              <w:rPr>
                <w:b/>
                <w:bCs/>
                <w:color w:val="FFFFFF" w:themeColor="background1"/>
              </w:rPr>
            </w:pPr>
            <w:r w:rsidRPr="00082C5D">
              <w:rPr>
                <w:b/>
                <w:bCs/>
                <w:color w:val="FFFFFF" w:themeColor="background1"/>
              </w:rPr>
              <w:t xml:space="preserve">General: </w:t>
            </w:r>
          </w:p>
          <w:p w:rsidRPr="00855958" w:rsidR="00177B0D" w:rsidP="00177B0D" w:rsidRDefault="00177B0D" w14:paraId="5549AC08" w14:textId="77777777">
            <w:pPr>
              <w:pStyle w:val="Body"/>
              <w:spacing w:after="0" w:line="240" w:lineRule="auto"/>
            </w:pPr>
          </w:p>
          <w:p w:rsidRPr="00855958" w:rsidR="003361AF" w:rsidP="003361AF" w:rsidRDefault="003361AF" w14:paraId="09450114" w14:textId="77777777">
            <w:pPr>
              <w:pStyle w:val="Body"/>
              <w:spacing w:line="360" w:lineRule="auto"/>
            </w:pPr>
            <w:r w:rsidRPr="00855958">
              <w:t>All Stirling Students’ Union team members are expected to comply with relevant legislation that affects the workplace; to carry out any other appropriate duties which may be considered necessary; abide by the policies and constitution of the Union and be impartial in respect of its democratic activity; ensure that any and all data is stored, accessed and used in line with relevant Data Protection Legislation.</w:t>
            </w:r>
          </w:p>
          <w:p w:rsidRPr="00855958" w:rsidR="003361AF" w:rsidP="2358B6B7" w:rsidRDefault="3FB5520D" w14:paraId="56543BF6" w14:textId="4E71AFCC">
            <w:pPr>
              <w:spacing w:line="360" w:lineRule="auto"/>
            </w:pPr>
            <w:r w:rsidRPr="00855958">
              <w:t>Notes:</w:t>
            </w:r>
          </w:p>
          <w:p w:rsidRPr="00855958" w:rsidR="003361AF" w:rsidP="2358B6B7" w:rsidRDefault="3FB5520D" w14:paraId="3DDD2A8E" w14:textId="7E0D402F">
            <w:pPr>
              <w:spacing w:line="360" w:lineRule="auto"/>
            </w:pPr>
            <w:r w:rsidRPr="00855958">
              <w:t xml:space="preserve">Due to the variable nature of the semester timetable, the Students Union operates </w:t>
            </w:r>
            <w:proofErr w:type="spellStart"/>
            <w:r w:rsidRPr="00855958">
              <w:t>annualised</w:t>
            </w:r>
            <w:proofErr w:type="spellEnd"/>
            <w:r w:rsidRPr="00855958">
              <w:t xml:space="preserve"> hours working for all employees.  The annual hours for this post will be 1750.  Although working hours are stated as 35 hours per week some evening and weekend work is required, which may exceed this. This is part of the contract and reflected in the grading of the post.  Annual holiday entitlement is 28 days pro rata (which includes all public holidays) which equates to 188.5 hours. </w:t>
            </w:r>
          </w:p>
          <w:p w:rsidRPr="00855958" w:rsidR="003361AF" w:rsidP="0E07FC35" w:rsidRDefault="47093EFB" w14:paraId="68B666DF" w14:textId="1EFAF1F8">
            <w:pPr>
              <w:spacing w:line="360" w:lineRule="auto"/>
              <w:jc w:val="both"/>
            </w:pPr>
            <w:r w:rsidRPr="00855958">
              <w:t>This job description is correct as of</w:t>
            </w:r>
            <w:r w:rsidRPr="00855958" w:rsidR="63131495">
              <w:t xml:space="preserve"> </w:t>
            </w:r>
            <w:r w:rsidRPr="00855958" w:rsidR="48816BB7">
              <w:t>March 2024</w:t>
            </w:r>
            <w:r w:rsidRPr="00855958">
              <w:t xml:space="preserve"> and shall be updated as and when required with the appropriate body. It should not be regarded as exhaustive or exclusive and duties may change from time to time.</w:t>
            </w:r>
          </w:p>
          <w:p w:rsidRPr="00855958" w:rsidR="005E63FA" w:rsidP="005E63FA" w:rsidRDefault="005E63FA" w14:paraId="08240DCD" w14:textId="77777777">
            <w:pPr>
              <w:spacing w:line="240" w:lineRule="auto"/>
            </w:pPr>
            <w:r w:rsidRPr="00855958">
              <w:t>Sign-off:</w:t>
            </w:r>
          </w:p>
          <w:tbl>
            <w:tblPr>
              <w:tblStyle w:val="TableGrid"/>
              <w:tblW w:w="0" w:type="auto"/>
              <w:tblLook w:val="04A0" w:firstRow="1" w:lastRow="0" w:firstColumn="1" w:lastColumn="0" w:noHBand="0" w:noVBand="1"/>
            </w:tblPr>
            <w:tblGrid>
              <w:gridCol w:w="5155"/>
              <w:gridCol w:w="5154"/>
            </w:tblGrid>
            <w:tr w:rsidRPr="00855958" w:rsidR="00CC06C8" w:rsidTr="00EE0BEA" w14:paraId="30795D1A" w14:textId="77777777">
              <w:tc>
                <w:tcPr>
                  <w:tcW w:w="5378" w:type="dxa"/>
                </w:tcPr>
                <w:p w:rsidRPr="00855958" w:rsidR="005E63FA" w:rsidP="005E63FA" w:rsidRDefault="005E63FA" w14:paraId="6A321B0E" w14:textId="77777777">
                  <w:pPr>
                    <w:spacing w:line="240" w:lineRule="auto"/>
                  </w:pPr>
                  <w:r w:rsidRPr="00855958">
                    <w:t>Job Holder</w:t>
                  </w:r>
                </w:p>
              </w:tc>
              <w:tc>
                <w:tcPr>
                  <w:tcW w:w="5378" w:type="dxa"/>
                </w:tcPr>
                <w:p w:rsidRPr="00855958" w:rsidR="005E63FA" w:rsidP="005E63FA" w:rsidRDefault="005E63FA" w14:paraId="1F44E106" w14:textId="77777777">
                  <w:pPr>
                    <w:spacing w:line="240" w:lineRule="auto"/>
                  </w:pPr>
                  <w:r w:rsidRPr="00855958">
                    <w:t>Manager              Al Lawley-Powell</w:t>
                  </w:r>
                </w:p>
              </w:tc>
            </w:tr>
            <w:tr w:rsidRPr="00855958" w:rsidR="00CC06C8" w:rsidTr="00EE0BEA" w14:paraId="7C5A1E51" w14:textId="77777777">
              <w:tc>
                <w:tcPr>
                  <w:tcW w:w="5378" w:type="dxa"/>
                </w:tcPr>
                <w:p w:rsidRPr="00855958" w:rsidR="005E63FA" w:rsidP="005E63FA" w:rsidRDefault="005E63FA" w14:paraId="3AF57195" w14:textId="77777777">
                  <w:pPr>
                    <w:spacing w:line="240" w:lineRule="auto"/>
                  </w:pPr>
                  <w:r w:rsidRPr="00855958">
                    <w:t>Signature</w:t>
                  </w:r>
                </w:p>
              </w:tc>
              <w:tc>
                <w:tcPr>
                  <w:tcW w:w="5378" w:type="dxa"/>
                </w:tcPr>
                <w:p w:rsidRPr="00855958" w:rsidR="005E63FA" w:rsidP="005E63FA" w:rsidRDefault="005E63FA" w14:paraId="75133160" w14:textId="77777777">
                  <w:pPr>
                    <w:spacing w:line="240" w:lineRule="auto"/>
                  </w:pPr>
                  <w:r w:rsidRPr="00855958">
                    <w:t>Signature</w:t>
                  </w:r>
                </w:p>
              </w:tc>
            </w:tr>
            <w:tr w:rsidRPr="00855958" w:rsidR="00CC06C8" w:rsidTr="00EE0BEA" w14:paraId="18E53F97" w14:textId="77777777">
              <w:tc>
                <w:tcPr>
                  <w:tcW w:w="5378" w:type="dxa"/>
                </w:tcPr>
                <w:p w:rsidRPr="00855958" w:rsidR="005E63FA" w:rsidP="005E63FA" w:rsidRDefault="005E63FA" w14:paraId="2849FFBD" w14:textId="77777777">
                  <w:pPr>
                    <w:spacing w:line="240" w:lineRule="auto"/>
                  </w:pPr>
                  <w:r w:rsidRPr="00855958">
                    <w:t>Date</w:t>
                  </w:r>
                </w:p>
              </w:tc>
              <w:tc>
                <w:tcPr>
                  <w:tcW w:w="5378" w:type="dxa"/>
                </w:tcPr>
                <w:p w:rsidRPr="00855958" w:rsidR="005E63FA" w:rsidP="005E63FA" w:rsidRDefault="005E63FA" w14:paraId="39E4C84F" w14:textId="43CFCC2E">
                  <w:pPr>
                    <w:spacing w:line="240" w:lineRule="auto"/>
                  </w:pPr>
                  <w:r w:rsidRPr="00855958">
                    <w:t xml:space="preserve">Date                       </w:t>
                  </w:r>
                  <w:r w:rsidRPr="00855958" w:rsidR="004F3774">
                    <w:t>26 March</w:t>
                  </w:r>
                  <w:r w:rsidRPr="00855958" w:rsidR="004B0B62">
                    <w:t xml:space="preserve"> </w:t>
                  </w:r>
                  <w:r w:rsidRPr="00855958" w:rsidR="00FF4D96">
                    <w:t>202</w:t>
                  </w:r>
                  <w:r w:rsidR="00AF200E">
                    <w:t>4</w:t>
                  </w:r>
                </w:p>
              </w:tc>
            </w:tr>
          </w:tbl>
          <w:p w:rsidRPr="00855958" w:rsidR="00855958" w:rsidP="002169A5" w:rsidRDefault="00855958" w14:paraId="515FD391" w14:textId="2F02D532"/>
        </w:tc>
      </w:tr>
    </w:tbl>
    <w:p w:rsidRPr="00D31A62" w:rsidR="00481ED6" w:rsidP="00112BB8" w:rsidRDefault="00481ED6" w14:paraId="04F59CFA" w14:textId="7212C441">
      <w:pPr>
        <w:spacing w:line="240" w:lineRule="auto"/>
      </w:pPr>
    </w:p>
    <w:sectPr w:rsidRPr="00D31A62" w:rsidR="00481ED6" w:rsidSect="00450BC1">
      <w:footerReference w:type="default" r:id="rId12"/>
      <w:type w:val="continuous"/>
      <w:pgSz w:w="11920" w:h="16840" w:orient="portrait"/>
      <w:pgMar w:top="851" w:right="680" w:bottom="280" w:left="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0BC1" w:rsidP="00E9017C" w:rsidRDefault="00450BC1" w14:paraId="2B0EAB4C" w14:textId="77777777">
      <w:pPr>
        <w:spacing w:after="0" w:line="240" w:lineRule="auto"/>
      </w:pPr>
      <w:r>
        <w:separator/>
      </w:r>
    </w:p>
  </w:endnote>
  <w:endnote w:type="continuationSeparator" w:id="0">
    <w:p w:rsidR="00450BC1" w:rsidP="00E9017C" w:rsidRDefault="00450BC1" w14:paraId="425349BF" w14:textId="77777777">
      <w:pPr>
        <w:spacing w:after="0" w:line="240" w:lineRule="auto"/>
      </w:pPr>
      <w:r>
        <w:continuationSeparator/>
      </w:r>
    </w:p>
  </w:endnote>
  <w:endnote w:type="continuationNotice" w:id="1">
    <w:p w:rsidR="00450BC1" w:rsidRDefault="00450BC1" w14:paraId="25A8684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9017C" w:rsidR="00E9017C" w:rsidRDefault="009F4D9E" w14:paraId="0A00B18C" w14:textId="5315663C">
    <w:pPr>
      <w:pStyle w:val="Footer"/>
      <w:rPr>
        <w:lang w:val="en-GB"/>
      </w:rPr>
    </w:pPr>
    <w:r>
      <w:rPr>
        <w:lang w:val="en-GB"/>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0BC1" w:rsidP="00E9017C" w:rsidRDefault="00450BC1" w14:paraId="155D39C1" w14:textId="77777777">
      <w:pPr>
        <w:spacing w:after="0" w:line="240" w:lineRule="auto"/>
      </w:pPr>
      <w:r>
        <w:separator/>
      </w:r>
    </w:p>
  </w:footnote>
  <w:footnote w:type="continuationSeparator" w:id="0">
    <w:p w:rsidR="00450BC1" w:rsidP="00E9017C" w:rsidRDefault="00450BC1" w14:paraId="48E0827B" w14:textId="77777777">
      <w:pPr>
        <w:spacing w:after="0" w:line="240" w:lineRule="auto"/>
      </w:pPr>
      <w:r>
        <w:continuationSeparator/>
      </w:r>
    </w:p>
  </w:footnote>
  <w:footnote w:type="continuationNotice" w:id="1">
    <w:p w:rsidR="00450BC1" w:rsidRDefault="00450BC1" w14:paraId="125F69FB"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F740F"/>
    <w:multiLevelType w:val="hybridMultilevel"/>
    <w:tmpl w:val="7A580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D70BA1"/>
    <w:multiLevelType w:val="hybridMultilevel"/>
    <w:tmpl w:val="9A3A2E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DF7DDD"/>
    <w:multiLevelType w:val="hybridMultilevel"/>
    <w:tmpl w:val="939E9120"/>
    <w:lvl w:ilvl="0" w:tplc="5C4C693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54075C1"/>
    <w:multiLevelType w:val="hybridMultilevel"/>
    <w:tmpl w:val="6F78B366"/>
    <w:lvl w:ilvl="0" w:tplc="D758F6EE">
      <w:start w:val="1"/>
      <w:numFmt w:val="bullet"/>
      <w:lvlText w:val=""/>
      <w:lvlJc w:val="left"/>
      <w:pPr>
        <w:ind w:left="1080" w:hanging="360"/>
      </w:pPr>
      <w:rPr>
        <w:rFonts w:hint="default" w:ascii="Symbol" w:hAnsi="Symbol"/>
        <w:color w:val="auto"/>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AD337BC"/>
    <w:multiLevelType w:val="hybridMultilevel"/>
    <w:tmpl w:val="DEAE77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DC010C"/>
    <w:multiLevelType w:val="multilevel"/>
    <w:tmpl w:val="ABCC40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CC447A2"/>
    <w:multiLevelType w:val="hybridMultilevel"/>
    <w:tmpl w:val="CD6C22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E096429"/>
    <w:multiLevelType w:val="hybridMultilevel"/>
    <w:tmpl w:val="65EC6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D5BB6"/>
    <w:multiLevelType w:val="hybridMultilevel"/>
    <w:tmpl w:val="2BE68C6E"/>
    <w:lvl w:ilvl="0" w:tplc="98E4FFEA">
      <w:start w:val="1"/>
      <w:numFmt w:val="bullet"/>
      <w:lvlText w:val=""/>
      <w:lvlJc w:val="left"/>
      <w:pPr>
        <w:ind w:left="284" w:hanging="284"/>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445DB3"/>
    <w:multiLevelType w:val="hybridMultilevel"/>
    <w:tmpl w:val="ADECAE82"/>
    <w:lvl w:ilvl="0" w:tplc="D758F6EE">
      <w:start w:val="1"/>
      <w:numFmt w:val="bullet"/>
      <w:lvlText w:val=""/>
      <w:lvlJc w:val="left"/>
      <w:pPr>
        <w:ind w:left="108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8E0F04"/>
    <w:multiLevelType w:val="hybridMultilevel"/>
    <w:tmpl w:val="A132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5E05E2"/>
    <w:multiLevelType w:val="hybridMultilevel"/>
    <w:tmpl w:val="32987C94"/>
    <w:lvl w:ilvl="0" w:tplc="827E9E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C41EB4"/>
    <w:multiLevelType w:val="hybridMultilevel"/>
    <w:tmpl w:val="51E4FA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2F11789"/>
    <w:multiLevelType w:val="hybridMultilevel"/>
    <w:tmpl w:val="243A0D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4707130"/>
    <w:multiLevelType w:val="hybridMultilevel"/>
    <w:tmpl w:val="190ADB76"/>
    <w:lvl w:ilvl="0" w:tplc="BCBAD51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7B31C45"/>
    <w:multiLevelType w:val="hybridMultilevel"/>
    <w:tmpl w:val="7AA44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C67A02"/>
    <w:multiLevelType w:val="hybridMultilevel"/>
    <w:tmpl w:val="C940191E"/>
    <w:lvl w:ilvl="0" w:tplc="BCBAD51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27D663A"/>
    <w:multiLevelType w:val="hybridMultilevel"/>
    <w:tmpl w:val="0158F396"/>
    <w:lvl w:ilvl="0" w:tplc="D758F6EE">
      <w:start w:val="1"/>
      <w:numFmt w:val="bullet"/>
      <w:lvlText w:val=""/>
      <w:lvlJc w:val="left"/>
      <w:pPr>
        <w:ind w:left="108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43C6FA2"/>
    <w:multiLevelType w:val="multilevel"/>
    <w:tmpl w:val="B9D82F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5504C1C"/>
    <w:multiLevelType w:val="hybridMultilevel"/>
    <w:tmpl w:val="4BC88604"/>
    <w:lvl w:ilvl="0" w:tplc="5C4C693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7DB69AC"/>
    <w:multiLevelType w:val="hybridMultilevel"/>
    <w:tmpl w:val="71425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B996087"/>
    <w:multiLevelType w:val="hybridMultilevel"/>
    <w:tmpl w:val="B2169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8B3E02"/>
    <w:multiLevelType w:val="hybridMultilevel"/>
    <w:tmpl w:val="3FF650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D124934"/>
    <w:multiLevelType w:val="hybridMultilevel"/>
    <w:tmpl w:val="0D46753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4" w15:restartNumberingAfterBreak="0">
    <w:nsid w:val="610F4CE6"/>
    <w:multiLevelType w:val="hybridMultilevel"/>
    <w:tmpl w:val="C6624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791823"/>
    <w:multiLevelType w:val="hybridMultilevel"/>
    <w:tmpl w:val="65B68D1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72D7720C"/>
    <w:multiLevelType w:val="hybridMultilevel"/>
    <w:tmpl w:val="FF6C6C52"/>
    <w:lvl w:ilvl="0" w:tplc="5C4C693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40E0119"/>
    <w:multiLevelType w:val="hybridMultilevel"/>
    <w:tmpl w:val="B9240B0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7451142A"/>
    <w:multiLevelType w:val="hybridMultilevel"/>
    <w:tmpl w:val="71A2B4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6766C6F"/>
    <w:multiLevelType w:val="hybridMultilevel"/>
    <w:tmpl w:val="4D9841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B6F16DC"/>
    <w:multiLevelType w:val="hybridMultilevel"/>
    <w:tmpl w:val="357082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CA76DA0"/>
    <w:multiLevelType w:val="hybridMultilevel"/>
    <w:tmpl w:val="DBA0395A"/>
    <w:lvl w:ilvl="0" w:tplc="D758F6EE">
      <w:start w:val="1"/>
      <w:numFmt w:val="bullet"/>
      <w:lvlText w:val=""/>
      <w:lvlJc w:val="left"/>
      <w:pPr>
        <w:ind w:left="1222" w:hanging="360"/>
      </w:pPr>
      <w:rPr>
        <w:rFonts w:hint="default" w:ascii="Symbol" w:hAnsi="Symbol"/>
        <w:color w:val="auto"/>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32" w15:restartNumberingAfterBreak="0">
    <w:nsid w:val="7DFC7178"/>
    <w:multiLevelType w:val="hybridMultilevel"/>
    <w:tmpl w:val="AE64CF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E892F79"/>
    <w:multiLevelType w:val="hybridMultilevel"/>
    <w:tmpl w:val="A8CABB60"/>
    <w:lvl w:ilvl="0" w:tplc="DC80A6E8">
      <w:start w:val="1"/>
      <w:numFmt w:val="bullet"/>
      <w:lvlText w:val=""/>
      <w:lvlJc w:val="left"/>
      <w:pPr>
        <w:tabs>
          <w:tab w:val="num" w:pos="720"/>
        </w:tabs>
        <w:ind w:left="284" w:hanging="28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495607353">
    <w:abstractNumId w:val="16"/>
  </w:num>
  <w:num w:numId="2" w16cid:durableId="625889392">
    <w:abstractNumId w:val="14"/>
  </w:num>
  <w:num w:numId="3" w16cid:durableId="365833515">
    <w:abstractNumId w:val="24"/>
  </w:num>
  <w:num w:numId="4" w16cid:durableId="1686705572">
    <w:abstractNumId w:val="7"/>
  </w:num>
  <w:num w:numId="5" w16cid:durableId="187641986">
    <w:abstractNumId w:val="10"/>
  </w:num>
  <w:num w:numId="6" w16cid:durableId="1990396808">
    <w:abstractNumId w:val="29"/>
  </w:num>
  <w:num w:numId="7" w16cid:durableId="132984246">
    <w:abstractNumId w:val="11"/>
  </w:num>
  <w:num w:numId="8" w16cid:durableId="1161893331">
    <w:abstractNumId w:val="21"/>
  </w:num>
  <w:num w:numId="9" w16cid:durableId="1081105524">
    <w:abstractNumId w:val="0"/>
  </w:num>
  <w:num w:numId="10" w16cid:durableId="843595298">
    <w:abstractNumId w:val="22"/>
  </w:num>
  <w:num w:numId="11" w16cid:durableId="2009169257">
    <w:abstractNumId w:val="6"/>
  </w:num>
  <w:num w:numId="12" w16cid:durableId="965503045">
    <w:abstractNumId w:val="23"/>
  </w:num>
  <w:num w:numId="13" w16cid:durableId="1580747977">
    <w:abstractNumId w:val="1"/>
  </w:num>
  <w:num w:numId="14" w16cid:durableId="751900661">
    <w:abstractNumId w:val="13"/>
  </w:num>
  <w:num w:numId="15" w16cid:durableId="314454949">
    <w:abstractNumId w:val="32"/>
  </w:num>
  <w:num w:numId="16" w16cid:durableId="162206806">
    <w:abstractNumId w:val="20"/>
  </w:num>
  <w:num w:numId="17" w16cid:durableId="1400638261">
    <w:abstractNumId w:val="6"/>
  </w:num>
  <w:num w:numId="18" w16cid:durableId="104010513">
    <w:abstractNumId w:val="22"/>
  </w:num>
  <w:num w:numId="19" w16cid:durableId="1896315381">
    <w:abstractNumId w:val="15"/>
  </w:num>
  <w:num w:numId="20" w16cid:durableId="1160390451">
    <w:abstractNumId w:val="30"/>
  </w:num>
  <w:num w:numId="21" w16cid:durableId="1243175713">
    <w:abstractNumId w:val="27"/>
  </w:num>
  <w:num w:numId="22" w16cid:durableId="821776567">
    <w:abstractNumId w:val="3"/>
  </w:num>
  <w:num w:numId="23" w16cid:durableId="1857303132">
    <w:abstractNumId w:val="31"/>
  </w:num>
  <w:num w:numId="24" w16cid:durableId="1219316133">
    <w:abstractNumId w:val="9"/>
  </w:num>
  <w:num w:numId="25" w16cid:durableId="251278086">
    <w:abstractNumId w:val="17"/>
  </w:num>
  <w:num w:numId="26" w16cid:durableId="1704481408">
    <w:abstractNumId w:val="18"/>
  </w:num>
  <w:num w:numId="27" w16cid:durableId="1203440705">
    <w:abstractNumId w:val="5"/>
  </w:num>
  <w:num w:numId="28" w16cid:durableId="602609445">
    <w:abstractNumId w:val="2"/>
  </w:num>
  <w:num w:numId="29" w16cid:durableId="130483202">
    <w:abstractNumId w:val="26"/>
  </w:num>
  <w:num w:numId="30" w16cid:durableId="6449060">
    <w:abstractNumId w:val="25"/>
  </w:num>
  <w:num w:numId="31" w16cid:durableId="1543400666">
    <w:abstractNumId w:val="28"/>
  </w:num>
  <w:num w:numId="32" w16cid:durableId="51781372">
    <w:abstractNumId w:val="19"/>
  </w:num>
  <w:num w:numId="33" w16cid:durableId="598173815">
    <w:abstractNumId w:val="4"/>
  </w:num>
  <w:num w:numId="34" w16cid:durableId="1716081548">
    <w:abstractNumId w:val="8"/>
  </w:num>
  <w:num w:numId="35" w16cid:durableId="1278294492">
    <w:abstractNumId w:val="33"/>
  </w:num>
  <w:num w:numId="36" w16cid:durableId="5043688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EE"/>
    <w:rsid w:val="00001E05"/>
    <w:rsid w:val="00006459"/>
    <w:rsid w:val="000171B8"/>
    <w:rsid w:val="000258A1"/>
    <w:rsid w:val="00027537"/>
    <w:rsid w:val="00030400"/>
    <w:rsid w:val="000310CF"/>
    <w:rsid w:val="000318D4"/>
    <w:rsid w:val="00033865"/>
    <w:rsid w:val="00042EFF"/>
    <w:rsid w:val="00045BF8"/>
    <w:rsid w:val="00046E6A"/>
    <w:rsid w:val="00047171"/>
    <w:rsid w:val="00053919"/>
    <w:rsid w:val="000555D6"/>
    <w:rsid w:val="00061857"/>
    <w:rsid w:val="00061A7A"/>
    <w:rsid w:val="00062DEE"/>
    <w:rsid w:val="000635D3"/>
    <w:rsid w:val="00065834"/>
    <w:rsid w:val="00067F74"/>
    <w:rsid w:val="000724D6"/>
    <w:rsid w:val="00082C5D"/>
    <w:rsid w:val="0008301D"/>
    <w:rsid w:val="00091F49"/>
    <w:rsid w:val="000960CF"/>
    <w:rsid w:val="000970A7"/>
    <w:rsid w:val="00097AE3"/>
    <w:rsid w:val="000A0D95"/>
    <w:rsid w:val="000B14B6"/>
    <w:rsid w:val="000B37E0"/>
    <w:rsid w:val="000C12B9"/>
    <w:rsid w:val="000C40D5"/>
    <w:rsid w:val="000C60DC"/>
    <w:rsid w:val="000D31B2"/>
    <w:rsid w:val="000D3C06"/>
    <w:rsid w:val="000D4D0F"/>
    <w:rsid w:val="000E18D8"/>
    <w:rsid w:val="000E1954"/>
    <w:rsid w:val="000E1C8F"/>
    <w:rsid w:val="000E29F9"/>
    <w:rsid w:val="000E2C0C"/>
    <w:rsid w:val="000E50CA"/>
    <w:rsid w:val="000F12E1"/>
    <w:rsid w:val="000F149F"/>
    <w:rsid w:val="000F3CE2"/>
    <w:rsid w:val="000F6F4A"/>
    <w:rsid w:val="00102D8F"/>
    <w:rsid w:val="00104171"/>
    <w:rsid w:val="001059AB"/>
    <w:rsid w:val="00112BB8"/>
    <w:rsid w:val="00114B02"/>
    <w:rsid w:val="00123B52"/>
    <w:rsid w:val="00123E26"/>
    <w:rsid w:val="00130F7B"/>
    <w:rsid w:val="001362ED"/>
    <w:rsid w:val="00136C34"/>
    <w:rsid w:val="00137529"/>
    <w:rsid w:val="00143908"/>
    <w:rsid w:val="001469B8"/>
    <w:rsid w:val="00150A3E"/>
    <w:rsid w:val="001557A0"/>
    <w:rsid w:val="00161D8F"/>
    <w:rsid w:val="00161FCA"/>
    <w:rsid w:val="00170BBA"/>
    <w:rsid w:val="00171D22"/>
    <w:rsid w:val="001723D7"/>
    <w:rsid w:val="001736E6"/>
    <w:rsid w:val="0017453E"/>
    <w:rsid w:val="001764AC"/>
    <w:rsid w:val="00177B0D"/>
    <w:rsid w:val="00182455"/>
    <w:rsid w:val="00182E7C"/>
    <w:rsid w:val="001844C3"/>
    <w:rsid w:val="0018649A"/>
    <w:rsid w:val="00186F60"/>
    <w:rsid w:val="0018719A"/>
    <w:rsid w:val="00192173"/>
    <w:rsid w:val="001974F8"/>
    <w:rsid w:val="001A0FBB"/>
    <w:rsid w:val="001A33B2"/>
    <w:rsid w:val="001A56F8"/>
    <w:rsid w:val="001B2C42"/>
    <w:rsid w:val="001B3885"/>
    <w:rsid w:val="001B68E1"/>
    <w:rsid w:val="001B7496"/>
    <w:rsid w:val="001C29E5"/>
    <w:rsid w:val="001C3FF0"/>
    <w:rsid w:val="001D2B4B"/>
    <w:rsid w:val="001E28B7"/>
    <w:rsid w:val="001E2989"/>
    <w:rsid w:val="001E5495"/>
    <w:rsid w:val="001F3FE5"/>
    <w:rsid w:val="001F7259"/>
    <w:rsid w:val="001F7C9A"/>
    <w:rsid w:val="00202FC9"/>
    <w:rsid w:val="002043B3"/>
    <w:rsid w:val="00206884"/>
    <w:rsid w:val="00215433"/>
    <w:rsid w:val="002169A5"/>
    <w:rsid w:val="0022253F"/>
    <w:rsid w:val="0023339F"/>
    <w:rsid w:val="00235D20"/>
    <w:rsid w:val="00241108"/>
    <w:rsid w:val="00242201"/>
    <w:rsid w:val="00243532"/>
    <w:rsid w:val="00251042"/>
    <w:rsid w:val="002511E1"/>
    <w:rsid w:val="002522DF"/>
    <w:rsid w:val="002530FD"/>
    <w:rsid w:val="00255143"/>
    <w:rsid w:val="00260494"/>
    <w:rsid w:val="00264D5E"/>
    <w:rsid w:val="00270296"/>
    <w:rsid w:val="00272AEE"/>
    <w:rsid w:val="00273E64"/>
    <w:rsid w:val="002857F5"/>
    <w:rsid w:val="00292069"/>
    <w:rsid w:val="002947EE"/>
    <w:rsid w:val="002A1D57"/>
    <w:rsid w:val="002A3075"/>
    <w:rsid w:val="002A63A6"/>
    <w:rsid w:val="002A6D1D"/>
    <w:rsid w:val="002B05CD"/>
    <w:rsid w:val="002B0FD4"/>
    <w:rsid w:val="002B1B7C"/>
    <w:rsid w:val="002B2333"/>
    <w:rsid w:val="002C005A"/>
    <w:rsid w:val="002C02A8"/>
    <w:rsid w:val="002C21BE"/>
    <w:rsid w:val="002C3204"/>
    <w:rsid w:val="002C3FC7"/>
    <w:rsid w:val="002C42E4"/>
    <w:rsid w:val="002C6DF5"/>
    <w:rsid w:val="002D63BF"/>
    <w:rsid w:val="002D6E6A"/>
    <w:rsid w:val="002E5505"/>
    <w:rsid w:val="002E6271"/>
    <w:rsid w:val="002E736C"/>
    <w:rsid w:val="002F33AA"/>
    <w:rsid w:val="002F6C70"/>
    <w:rsid w:val="0030146F"/>
    <w:rsid w:val="00302A4A"/>
    <w:rsid w:val="00310DEF"/>
    <w:rsid w:val="003120E4"/>
    <w:rsid w:val="00315989"/>
    <w:rsid w:val="003160CB"/>
    <w:rsid w:val="00317097"/>
    <w:rsid w:val="00320A49"/>
    <w:rsid w:val="00322625"/>
    <w:rsid w:val="0032478D"/>
    <w:rsid w:val="0032483B"/>
    <w:rsid w:val="003331C6"/>
    <w:rsid w:val="0033446D"/>
    <w:rsid w:val="00335AE4"/>
    <w:rsid w:val="003361AF"/>
    <w:rsid w:val="00346466"/>
    <w:rsid w:val="0034732B"/>
    <w:rsid w:val="0035137D"/>
    <w:rsid w:val="00351DDB"/>
    <w:rsid w:val="00352135"/>
    <w:rsid w:val="00361741"/>
    <w:rsid w:val="0036632C"/>
    <w:rsid w:val="003663FB"/>
    <w:rsid w:val="00373A3B"/>
    <w:rsid w:val="00373F7F"/>
    <w:rsid w:val="003823C7"/>
    <w:rsid w:val="00383F96"/>
    <w:rsid w:val="003870B1"/>
    <w:rsid w:val="0038798E"/>
    <w:rsid w:val="00392B4A"/>
    <w:rsid w:val="00396E6A"/>
    <w:rsid w:val="003A2E88"/>
    <w:rsid w:val="003A5AA1"/>
    <w:rsid w:val="003A728E"/>
    <w:rsid w:val="003B12CF"/>
    <w:rsid w:val="003B68B2"/>
    <w:rsid w:val="003D034E"/>
    <w:rsid w:val="003D166F"/>
    <w:rsid w:val="003D6353"/>
    <w:rsid w:val="003D6AE8"/>
    <w:rsid w:val="003E6D23"/>
    <w:rsid w:val="003E7D91"/>
    <w:rsid w:val="003F54A6"/>
    <w:rsid w:val="003F68A8"/>
    <w:rsid w:val="00402552"/>
    <w:rsid w:val="004034B0"/>
    <w:rsid w:val="004034DD"/>
    <w:rsid w:val="00405B4A"/>
    <w:rsid w:val="00406EB0"/>
    <w:rsid w:val="00413AD7"/>
    <w:rsid w:val="00417AF5"/>
    <w:rsid w:val="00421F01"/>
    <w:rsid w:val="0042482F"/>
    <w:rsid w:val="00432398"/>
    <w:rsid w:val="00433992"/>
    <w:rsid w:val="00435A60"/>
    <w:rsid w:val="004402BB"/>
    <w:rsid w:val="004441B6"/>
    <w:rsid w:val="00450BC1"/>
    <w:rsid w:val="00450ED4"/>
    <w:rsid w:val="00452919"/>
    <w:rsid w:val="00455A6E"/>
    <w:rsid w:val="00460DAE"/>
    <w:rsid w:val="004752A2"/>
    <w:rsid w:val="004763D5"/>
    <w:rsid w:val="00481ED6"/>
    <w:rsid w:val="00485DC5"/>
    <w:rsid w:val="00486F24"/>
    <w:rsid w:val="00491011"/>
    <w:rsid w:val="00493FB3"/>
    <w:rsid w:val="0049436C"/>
    <w:rsid w:val="004A01B4"/>
    <w:rsid w:val="004A3CAA"/>
    <w:rsid w:val="004A7CE3"/>
    <w:rsid w:val="004A9A2A"/>
    <w:rsid w:val="004B07E8"/>
    <w:rsid w:val="004B0B62"/>
    <w:rsid w:val="004B2072"/>
    <w:rsid w:val="004B4C9D"/>
    <w:rsid w:val="004B5570"/>
    <w:rsid w:val="004B69A1"/>
    <w:rsid w:val="004B77E1"/>
    <w:rsid w:val="004C1818"/>
    <w:rsid w:val="004C3693"/>
    <w:rsid w:val="004C42D5"/>
    <w:rsid w:val="004C6B72"/>
    <w:rsid w:val="004D2303"/>
    <w:rsid w:val="004D57B8"/>
    <w:rsid w:val="004E3032"/>
    <w:rsid w:val="004E4579"/>
    <w:rsid w:val="004E4821"/>
    <w:rsid w:val="004E661F"/>
    <w:rsid w:val="004F3774"/>
    <w:rsid w:val="004F7489"/>
    <w:rsid w:val="00502258"/>
    <w:rsid w:val="00504C7F"/>
    <w:rsid w:val="005070EE"/>
    <w:rsid w:val="00512362"/>
    <w:rsid w:val="00512FE0"/>
    <w:rsid w:val="00513772"/>
    <w:rsid w:val="00515857"/>
    <w:rsid w:val="005216E9"/>
    <w:rsid w:val="00522404"/>
    <w:rsid w:val="00523493"/>
    <w:rsid w:val="0052368D"/>
    <w:rsid w:val="00523E1E"/>
    <w:rsid w:val="005244ED"/>
    <w:rsid w:val="00525959"/>
    <w:rsid w:val="00525F24"/>
    <w:rsid w:val="0053420C"/>
    <w:rsid w:val="005413AC"/>
    <w:rsid w:val="00543CE9"/>
    <w:rsid w:val="0054411E"/>
    <w:rsid w:val="005453FC"/>
    <w:rsid w:val="00546938"/>
    <w:rsid w:val="00552777"/>
    <w:rsid w:val="00552CF1"/>
    <w:rsid w:val="00554908"/>
    <w:rsid w:val="005567C6"/>
    <w:rsid w:val="00561369"/>
    <w:rsid w:val="00563B08"/>
    <w:rsid w:val="00564A0D"/>
    <w:rsid w:val="00565B22"/>
    <w:rsid w:val="00570F48"/>
    <w:rsid w:val="00581DFF"/>
    <w:rsid w:val="00585471"/>
    <w:rsid w:val="00586B54"/>
    <w:rsid w:val="00590E6F"/>
    <w:rsid w:val="00590F95"/>
    <w:rsid w:val="00591349"/>
    <w:rsid w:val="00593D6D"/>
    <w:rsid w:val="005A2693"/>
    <w:rsid w:val="005A5B2A"/>
    <w:rsid w:val="005A6310"/>
    <w:rsid w:val="005B19B9"/>
    <w:rsid w:val="005B3696"/>
    <w:rsid w:val="005B46F5"/>
    <w:rsid w:val="005B4E13"/>
    <w:rsid w:val="005B6C54"/>
    <w:rsid w:val="005B720C"/>
    <w:rsid w:val="005C27B2"/>
    <w:rsid w:val="005C36C8"/>
    <w:rsid w:val="005C5BD0"/>
    <w:rsid w:val="005D2416"/>
    <w:rsid w:val="005D38AF"/>
    <w:rsid w:val="005D6708"/>
    <w:rsid w:val="005D7682"/>
    <w:rsid w:val="005E1951"/>
    <w:rsid w:val="005E32E5"/>
    <w:rsid w:val="005E469F"/>
    <w:rsid w:val="005E63FA"/>
    <w:rsid w:val="005F06AF"/>
    <w:rsid w:val="005F3501"/>
    <w:rsid w:val="005F6CC2"/>
    <w:rsid w:val="006008A5"/>
    <w:rsid w:val="0060200C"/>
    <w:rsid w:val="00611BB1"/>
    <w:rsid w:val="00611E60"/>
    <w:rsid w:val="00612F6B"/>
    <w:rsid w:val="0061304C"/>
    <w:rsid w:val="00621104"/>
    <w:rsid w:val="006270BD"/>
    <w:rsid w:val="0063043D"/>
    <w:rsid w:val="006304B2"/>
    <w:rsid w:val="00631353"/>
    <w:rsid w:val="00631AC9"/>
    <w:rsid w:val="00633F8D"/>
    <w:rsid w:val="00634439"/>
    <w:rsid w:val="00634C60"/>
    <w:rsid w:val="00635532"/>
    <w:rsid w:val="00635DF5"/>
    <w:rsid w:val="00640220"/>
    <w:rsid w:val="00645C6E"/>
    <w:rsid w:val="00656207"/>
    <w:rsid w:val="0066146A"/>
    <w:rsid w:val="00665C4D"/>
    <w:rsid w:val="00670E64"/>
    <w:rsid w:val="006723FA"/>
    <w:rsid w:val="006729B0"/>
    <w:rsid w:val="00672FB8"/>
    <w:rsid w:val="00675800"/>
    <w:rsid w:val="0067715D"/>
    <w:rsid w:val="006804EE"/>
    <w:rsid w:val="006850A8"/>
    <w:rsid w:val="0068523A"/>
    <w:rsid w:val="00685FEE"/>
    <w:rsid w:val="006920C4"/>
    <w:rsid w:val="00693157"/>
    <w:rsid w:val="00693223"/>
    <w:rsid w:val="006942A3"/>
    <w:rsid w:val="006969EB"/>
    <w:rsid w:val="006A0FC4"/>
    <w:rsid w:val="006A29FE"/>
    <w:rsid w:val="006A7BF0"/>
    <w:rsid w:val="006B0EA8"/>
    <w:rsid w:val="006B3FC7"/>
    <w:rsid w:val="006B4296"/>
    <w:rsid w:val="006C193D"/>
    <w:rsid w:val="006C2529"/>
    <w:rsid w:val="006C5F31"/>
    <w:rsid w:val="006C5F84"/>
    <w:rsid w:val="006C60BB"/>
    <w:rsid w:val="006C6471"/>
    <w:rsid w:val="006D2519"/>
    <w:rsid w:val="006E25D1"/>
    <w:rsid w:val="006E288F"/>
    <w:rsid w:val="006F74F8"/>
    <w:rsid w:val="00700125"/>
    <w:rsid w:val="00700DB2"/>
    <w:rsid w:val="00702002"/>
    <w:rsid w:val="00705D90"/>
    <w:rsid w:val="00706AF7"/>
    <w:rsid w:val="0071062A"/>
    <w:rsid w:val="00710D11"/>
    <w:rsid w:val="007133AF"/>
    <w:rsid w:val="00713D5A"/>
    <w:rsid w:val="00717BAC"/>
    <w:rsid w:val="0072388C"/>
    <w:rsid w:val="00727CBA"/>
    <w:rsid w:val="00733816"/>
    <w:rsid w:val="0073446A"/>
    <w:rsid w:val="00734DFD"/>
    <w:rsid w:val="00735C86"/>
    <w:rsid w:val="0073627D"/>
    <w:rsid w:val="007415B8"/>
    <w:rsid w:val="00742658"/>
    <w:rsid w:val="00746E88"/>
    <w:rsid w:val="00750AC8"/>
    <w:rsid w:val="00751789"/>
    <w:rsid w:val="007532B6"/>
    <w:rsid w:val="00753B2F"/>
    <w:rsid w:val="007544EC"/>
    <w:rsid w:val="0075452F"/>
    <w:rsid w:val="0075788B"/>
    <w:rsid w:val="00761603"/>
    <w:rsid w:val="00765331"/>
    <w:rsid w:val="007653D0"/>
    <w:rsid w:val="0076647D"/>
    <w:rsid w:val="00766DCA"/>
    <w:rsid w:val="00774A5C"/>
    <w:rsid w:val="0078007A"/>
    <w:rsid w:val="00780D77"/>
    <w:rsid w:val="00785939"/>
    <w:rsid w:val="00796834"/>
    <w:rsid w:val="00797583"/>
    <w:rsid w:val="007A0D9C"/>
    <w:rsid w:val="007A2713"/>
    <w:rsid w:val="007A3BFA"/>
    <w:rsid w:val="007B10FE"/>
    <w:rsid w:val="007B49B1"/>
    <w:rsid w:val="007B4ECB"/>
    <w:rsid w:val="007C3EB5"/>
    <w:rsid w:val="007C4894"/>
    <w:rsid w:val="007C5C77"/>
    <w:rsid w:val="007D12BA"/>
    <w:rsid w:val="007D35A6"/>
    <w:rsid w:val="007D762C"/>
    <w:rsid w:val="007E2600"/>
    <w:rsid w:val="007E7AE3"/>
    <w:rsid w:val="007F1C01"/>
    <w:rsid w:val="007F1C60"/>
    <w:rsid w:val="007F3D09"/>
    <w:rsid w:val="007F49FB"/>
    <w:rsid w:val="007F723C"/>
    <w:rsid w:val="00800CC8"/>
    <w:rsid w:val="0080544D"/>
    <w:rsid w:val="00813474"/>
    <w:rsid w:val="00813B62"/>
    <w:rsid w:val="00814260"/>
    <w:rsid w:val="008145FD"/>
    <w:rsid w:val="008170D2"/>
    <w:rsid w:val="00831A16"/>
    <w:rsid w:val="00832A42"/>
    <w:rsid w:val="0083551B"/>
    <w:rsid w:val="00836C88"/>
    <w:rsid w:val="00851E07"/>
    <w:rsid w:val="008524C0"/>
    <w:rsid w:val="00855958"/>
    <w:rsid w:val="008661D5"/>
    <w:rsid w:val="00867ECD"/>
    <w:rsid w:val="008705D2"/>
    <w:rsid w:val="00870FB9"/>
    <w:rsid w:val="00877D8C"/>
    <w:rsid w:val="008825DC"/>
    <w:rsid w:val="00885931"/>
    <w:rsid w:val="008873CE"/>
    <w:rsid w:val="00887753"/>
    <w:rsid w:val="00892EA7"/>
    <w:rsid w:val="008A35EB"/>
    <w:rsid w:val="008A5CA4"/>
    <w:rsid w:val="008B058F"/>
    <w:rsid w:val="008B073A"/>
    <w:rsid w:val="008B2859"/>
    <w:rsid w:val="008C254F"/>
    <w:rsid w:val="008C2E4D"/>
    <w:rsid w:val="008C4FB6"/>
    <w:rsid w:val="008C73B7"/>
    <w:rsid w:val="008C7840"/>
    <w:rsid w:val="008C7C5C"/>
    <w:rsid w:val="008D0681"/>
    <w:rsid w:val="008D5E83"/>
    <w:rsid w:val="008D6F49"/>
    <w:rsid w:val="008E3369"/>
    <w:rsid w:val="008F070E"/>
    <w:rsid w:val="008F2F7F"/>
    <w:rsid w:val="008F4202"/>
    <w:rsid w:val="008F5354"/>
    <w:rsid w:val="0090355F"/>
    <w:rsid w:val="00904312"/>
    <w:rsid w:val="00904525"/>
    <w:rsid w:val="0091061E"/>
    <w:rsid w:val="00910F27"/>
    <w:rsid w:val="00920192"/>
    <w:rsid w:val="009220F5"/>
    <w:rsid w:val="009273B5"/>
    <w:rsid w:val="00927413"/>
    <w:rsid w:val="009304B0"/>
    <w:rsid w:val="00931CDF"/>
    <w:rsid w:val="00932E3D"/>
    <w:rsid w:val="00941914"/>
    <w:rsid w:val="009423C6"/>
    <w:rsid w:val="009427A5"/>
    <w:rsid w:val="00942985"/>
    <w:rsid w:val="00944DCB"/>
    <w:rsid w:val="0094773C"/>
    <w:rsid w:val="009517BE"/>
    <w:rsid w:val="00952EB2"/>
    <w:rsid w:val="00957B73"/>
    <w:rsid w:val="009618F5"/>
    <w:rsid w:val="00966C5C"/>
    <w:rsid w:val="0097072A"/>
    <w:rsid w:val="00975E59"/>
    <w:rsid w:val="00977736"/>
    <w:rsid w:val="00981B69"/>
    <w:rsid w:val="00984B61"/>
    <w:rsid w:val="00985010"/>
    <w:rsid w:val="0098613D"/>
    <w:rsid w:val="00990803"/>
    <w:rsid w:val="00990F5C"/>
    <w:rsid w:val="0099498F"/>
    <w:rsid w:val="009A190B"/>
    <w:rsid w:val="009A696F"/>
    <w:rsid w:val="009B3ECC"/>
    <w:rsid w:val="009B449D"/>
    <w:rsid w:val="009B4D59"/>
    <w:rsid w:val="009B6F8A"/>
    <w:rsid w:val="009C084B"/>
    <w:rsid w:val="009C64AC"/>
    <w:rsid w:val="009C79C9"/>
    <w:rsid w:val="009D16B9"/>
    <w:rsid w:val="009D2E3C"/>
    <w:rsid w:val="009D6C3F"/>
    <w:rsid w:val="009E0774"/>
    <w:rsid w:val="009E35CC"/>
    <w:rsid w:val="009E407B"/>
    <w:rsid w:val="009F18ED"/>
    <w:rsid w:val="009F45E3"/>
    <w:rsid w:val="009F4D9E"/>
    <w:rsid w:val="009F67C1"/>
    <w:rsid w:val="009F7132"/>
    <w:rsid w:val="00A02CA3"/>
    <w:rsid w:val="00A04061"/>
    <w:rsid w:val="00A074E5"/>
    <w:rsid w:val="00A16563"/>
    <w:rsid w:val="00A1724D"/>
    <w:rsid w:val="00A2133F"/>
    <w:rsid w:val="00A23436"/>
    <w:rsid w:val="00A234DA"/>
    <w:rsid w:val="00A24653"/>
    <w:rsid w:val="00A252AB"/>
    <w:rsid w:val="00A25BB2"/>
    <w:rsid w:val="00A266A4"/>
    <w:rsid w:val="00A316C0"/>
    <w:rsid w:val="00A3293D"/>
    <w:rsid w:val="00A33B4D"/>
    <w:rsid w:val="00A368BA"/>
    <w:rsid w:val="00A40261"/>
    <w:rsid w:val="00A40BB5"/>
    <w:rsid w:val="00A4115B"/>
    <w:rsid w:val="00A416A3"/>
    <w:rsid w:val="00A4294B"/>
    <w:rsid w:val="00A44D59"/>
    <w:rsid w:val="00A523BB"/>
    <w:rsid w:val="00A52C60"/>
    <w:rsid w:val="00A54645"/>
    <w:rsid w:val="00A60088"/>
    <w:rsid w:val="00A802AB"/>
    <w:rsid w:val="00A84D61"/>
    <w:rsid w:val="00A8521D"/>
    <w:rsid w:val="00A8740D"/>
    <w:rsid w:val="00A90226"/>
    <w:rsid w:val="00A929BF"/>
    <w:rsid w:val="00A930A0"/>
    <w:rsid w:val="00AA1A22"/>
    <w:rsid w:val="00AA24A6"/>
    <w:rsid w:val="00AB01B5"/>
    <w:rsid w:val="00AB13D1"/>
    <w:rsid w:val="00AB35D5"/>
    <w:rsid w:val="00AC3ADC"/>
    <w:rsid w:val="00AC5885"/>
    <w:rsid w:val="00AD0636"/>
    <w:rsid w:val="00AD3618"/>
    <w:rsid w:val="00AD5DBC"/>
    <w:rsid w:val="00AE01E5"/>
    <w:rsid w:val="00AE530B"/>
    <w:rsid w:val="00AF200E"/>
    <w:rsid w:val="00AF2600"/>
    <w:rsid w:val="00AF33F3"/>
    <w:rsid w:val="00B00140"/>
    <w:rsid w:val="00B01216"/>
    <w:rsid w:val="00B069CE"/>
    <w:rsid w:val="00B11E7D"/>
    <w:rsid w:val="00B12771"/>
    <w:rsid w:val="00B12C46"/>
    <w:rsid w:val="00B1373E"/>
    <w:rsid w:val="00B14239"/>
    <w:rsid w:val="00B14BCB"/>
    <w:rsid w:val="00B166A9"/>
    <w:rsid w:val="00B22895"/>
    <w:rsid w:val="00B26F9E"/>
    <w:rsid w:val="00B308CC"/>
    <w:rsid w:val="00B35C4F"/>
    <w:rsid w:val="00B36FCD"/>
    <w:rsid w:val="00B40235"/>
    <w:rsid w:val="00B44B48"/>
    <w:rsid w:val="00B47658"/>
    <w:rsid w:val="00B500CF"/>
    <w:rsid w:val="00B523E5"/>
    <w:rsid w:val="00B61574"/>
    <w:rsid w:val="00B623D1"/>
    <w:rsid w:val="00B66F91"/>
    <w:rsid w:val="00B66FC1"/>
    <w:rsid w:val="00B675C7"/>
    <w:rsid w:val="00B714F8"/>
    <w:rsid w:val="00B75C7A"/>
    <w:rsid w:val="00B76AE0"/>
    <w:rsid w:val="00B82767"/>
    <w:rsid w:val="00B82BCA"/>
    <w:rsid w:val="00B832E0"/>
    <w:rsid w:val="00B85098"/>
    <w:rsid w:val="00B90548"/>
    <w:rsid w:val="00B905E5"/>
    <w:rsid w:val="00B90EBA"/>
    <w:rsid w:val="00B92A62"/>
    <w:rsid w:val="00B95110"/>
    <w:rsid w:val="00BA2996"/>
    <w:rsid w:val="00BB21D1"/>
    <w:rsid w:val="00BB2BBD"/>
    <w:rsid w:val="00BB735C"/>
    <w:rsid w:val="00BC556A"/>
    <w:rsid w:val="00BD19AF"/>
    <w:rsid w:val="00BD2B7A"/>
    <w:rsid w:val="00BE19A8"/>
    <w:rsid w:val="00BE2B25"/>
    <w:rsid w:val="00BE4505"/>
    <w:rsid w:val="00BE5915"/>
    <w:rsid w:val="00BE7246"/>
    <w:rsid w:val="00BE73C7"/>
    <w:rsid w:val="00BF1919"/>
    <w:rsid w:val="00BF35AE"/>
    <w:rsid w:val="00BF3896"/>
    <w:rsid w:val="00C03148"/>
    <w:rsid w:val="00C113EA"/>
    <w:rsid w:val="00C1440F"/>
    <w:rsid w:val="00C1518F"/>
    <w:rsid w:val="00C17C22"/>
    <w:rsid w:val="00C21D64"/>
    <w:rsid w:val="00C33F9B"/>
    <w:rsid w:val="00C37150"/>
    <w:rsid w:val="00C41B11"/>
    <w:rsid w:val="00C43700"/>
    <w:rsid w:val="00C459DB"/>
    <w:rsid w:val="00C47DC4"/>
    <w:rsid w:val="00C50913"/>
    <w:rsid w:val="00C50E5B"/>
    <w:rsid w:val="00C51DF9"/>
    <w:rsid w:val="00C56AC3"/>
    <w:rsid w:val="00C60A40"/>
    <w:rsid w:val="00C60F2B"/>
    <w:rsid w:val="00C6766B"/>
    <w:rsid w:val="00C7173E"/>
    <w:rsid w:val="00C71E1F"/>
    <w:rsid w:val="00C722D2"/>
    <w:rsid w:val="00C73F45"/>
    <w:rsid w:val="00C74361"/>
    <w:rsid w:val="00C834BD"/>
    <w:rsid w:val="00C846FF"/>
    <w:rsid w:val="00C91944"/>
    <w:rsid w:val="00C93FA7"/>
    <w:rsid w:val="00C9424C"/>
    <w:rsid w:val="00C94BD9"/>
    <w:rsid w:val="00C951ED"/>
    <w:rsid w:val="00CA0AB5"/>
    <w:rsid w:val="00CA2946"/>
    <w:rsid w:val="00CA4C05"/>
    <w:rsid w:val="00CA54E4"/>
    <w:rsid w:val="00CA57AD"/>
    <w:rsid w:val="00CB4374"/>
    <w:rsid w:val="00CB7FEA"/>
    <w:rsid w:val="00CC06C8"/>
    <w:rsid w:val="00CC4E33"/>
    <w:rsid w:val="00CC5B1D"/>
    <w:rsid w:val="00CC67C3"/>
    <w:rsid w:val="00CD16B1"/>
    <w:rsid w:val="00CD18C6"/>
    <w:rsid w:val="00CD47A8"/>
    <w:rsid w:val="00CD4C0A"/>
    <w:rsid w:val="00CE4711"/>
    <w:rsid w:val="00CE755E"/>
    <w:rsid w:val="00CF0839"/>
    <w:rsid w:val="00CF0E21"/>
    <w:rsid w:val="00CF48DA"/>
    <w:rsid w:val="00D000EA"/>
    <w:rsid w:val="00D01E23"/>
    <w:rsid w:val="00D02433"/>
    <w:rsid w:val="00D043A9"/>
    <w:rsid w:val="00D05121"/>
    <w:rsid w:val="00D16718"/>
    <w:rsid w:val="00D16D41"/>
    <w:rsid w:val="00D20FB2"/>
    <w:rsid w:val="00D23904"/>
    <w:rsid w:val="00D24F55"/>
    <w:rsid w:val="00D25103"/>
    <w:rsid w:val="00D2686A"/>
    <w:rsid w:val="00D313CE"/>
    <w:rsid w:val="00D31A62"/>
    <w:rsid w:val="00D31C98"/>
    <w:rsid w:val="00D33879"/>
    <w:rsid w:val="00D34E30"/>
    <w:rsid w:val="00D424B8"/>
    <w:rsid w:val="00D50540"/>
    <w:rsid w:val="00D5197C"/>
    <w:rsid w:val="00D61889"/>
    <w:rsid w:val="00D62E47"/>
    <w:rsid w:val="00D67BF2"/>
    <w:rsid w:val="00D70258"/>
    <w:rsid w:val="00D713BA"/>
    <w:rsid w:val="00D75AC5"/>
    <w:rsid w:val="00D8280F"/>
    <w:rsid w:val="00D86401"/>
    <w:rsid w:val="00D86A29"/>
    <w:rsid w:val="00D87FC1"/>
    <w:rsid w:val="00D945EF"/>
    <w:rsid w:val="00D9752D"/>
    <w:rsid w:val="00DA263D"/>
    <w:rsid w:val="00DA3851"/>
    <w:rsid w:val="00DA54CE"/>
    <w:rsid w:val="00DB5221"/>
    <w:rsid w:val="00DB6256"/>
    <w:rsid w:val="00DC49D1"/>
    <w:rsid w:val="00DC79A1"/>
    <w:rsid w:val="00DD031A"/>
    <w:rsid w:val="00DD2101"/>
    <w:rsid w:val="00DD37E1"/>
    <w:rsid w:val="00DD3ABD"/>
    <w:rsid w:val="00DD3E88"/>
    <w:rsid w:val="00DD3F52"/>
    <w:rsid w:val="00DD675E"/>
    <w:rsid w:val="00DD79AF"/>
    <w:rsid w:val="00DE4A23"/>
    <w:rsid w:val="00DE53C1"/>
    <w:rsid w:val="00DE60C1"/>
    <w:rsid w:val="00DE741A"/>
    <w:rsid w:val="00DF6C93"/>
    <w:rsid w:val="00DF7F3E"/>
    <w:rsid w:val="00E02FAE"/>
    <w:rsid w:val="00E03910"/>
    <w:rsid w:val="00E05047"/>
    <w:rsid w:val="00E06813"/>
    <w:rsid w:val="00E076C6"/>
    <w:rsid w:val="00E12178"/>
    <w:rsid w:val="00E17024"/>
    <w:rsid w:val="00E21158"/>
    <w:rsid w:val="00E229E7"/>
    <w:rsid w:val="00E23727"/>
    <w:rsid w:val="00E25C5F"/>
    <w:rsid w:val="00E26074"/>
    <w:rsid w:val="00E30C3C"/>
    <w:rsid w:val="00E30DC7"/>
    <w:rsid w:val="00E318E5"/>
    <w:rsid w:val="00E32BDB"/>
    <w:rsid w:val="00E32DBD"/>
    <w:rsid w:val="00E355D9"/>
    <w:rsid w:val="00E35F3F"/>
    <w:rsid w:val="00E41730"/>
    <w:rsid w:val="00E51281"/>
    <w:rsid w:val="00E530E1"/>
    <w:rsid w:val="00E540A5"/>
    <w:rsid w:val="00E6063F"/>
    <w:rsid w:val="00E612B8"/>
    <w:rsid w:val="00E6183A"/>
    <w:rsid w:val="00E72980"/>
    <w:rsid w:val="00E763B8"/>
    <w:rsid w:val="00E768E0"/>
    <w:rsid w:val="00E774BB"/>
    <w:rsid w:val="00E81D85"/>
    <w:rsid w:val="00E83710"/>
    <w:rsid w:val="00E85745"/>
    <w:rsid w:val="00E9017C"/>
    <w:rsid w:val="00E910E3"/>
    <w:rsid w:val="00E93903"/>
    <w:rsid w:val="00E9490E"/>
    <w:rsid w:val="00E95A13"/>
    <w:rsid w:val="00EA2BCE"/>
    <w:rsid w:val="00EB451D"/>
    <w:rsid w:val="00EB50D2"/>
    <w:rsid w:val="00EB6356"/>
    <w:rsid w:val="00EC0375"/>
    <w:rsid w:val="00EC464D"/>
    <w:rsid w:val="00EC4E84"/>
    <w:rsid w:val="00EC52F7"/>
    <w:rsid w:val="00EC64ED"/>
    <w:rsid w:val="00EC68E5"/>
    <w:rsid w:val="00ED076C"/>
    <w:rsid w:val="00ED1E3F"/>
    <w:rsid w:val="00ED238F"/>
    <w:rsid w:val="00ED2EB0"/>
    <w:rsid w:val="00ED3983"/>
    <w:rsid w:val="00ED71B6"/>
    <w:rsid w:val="00EE0BEA"/>
    <w:rsid w:val="00EE4050"/>
    <w:rsid w:val="00EE72A2"/>
    <w:rsid w:val="00EF0B70"/>
    <w:rsid w:val="00EF0B78"/>
    <w:rsid w:val="00EF6D08"/>
    <w:rsid w:val="00F025E8"/>
    <w:rsid w:val="00F0556E"/>
    <w:rsid w:val="00F07E41"/>
    <w:rsid w:val="00F13178"/>
    <w:rsid w:val="00F2082E"/>
    <w:rsid w:val="00F209AC"/>
    <w:rsid w:val="00F2232E"/>
    <w:rsid w:val="00F25837"/>
    <w:rsid w:val="00F2758B"/>
    <w:rsid w:val="00F277C6"/>
    <w:rsid w:val="00F27D25"/>
    <w:rsid w:val="00F4242D"/>
    <w:rsid w:val="00F44838"/>
    <w:rsid w:val="00F45D6C"/>
    <w:rsid w:val="00F50004"/>
    <w:rsid w:val="00F5048D"/>
    <w:rsid w:val="00F51859"/>
    <w:rsid w:val="00F5606C"/>
    <w:rsid w:val="00F57434"/>
    <w:rsid w:val="00F64316"/>
    <w:rsid w:val="00F64863"/>
    <w:rsid w:val="00F65908"/>
    <w:rsid w:val="00F6595C"/>
    <w:rsid w:val="00F66E1C"/>
    <w:rsid w:val="00F70A92"/>
    <w:rsid w:val="00F74E03"/>
    <w:rsid w:val="00F80FA4"/>
    <w:rsid w:val="00F82053"/>
    <w:rsid w:val="00F854D3"/>
    <w:rsid w:val="00F86948"/>
    <w:rsid w:val="00F938B8"/>
    <w:rsid w:val="00FA6533"/>
    <w:rsid w:val="00FB0381"/>
    <w:rsid w:val="00FB156E"/>
    <w:rsid w:val="00FB5C6B"/>
    <w:rsid w:val="00FB5FEB"/>
    <w:rsid w:val="00FB6CB0"/>
    <w:rsid w:val="00FB7A23"/>
    <w:rsid w:val="00FC0E27"/>
    <w:rsid w:val="00FC1668"/>
    <w:rsid w:val="00FC61AF"/>
    <w:rsid w:val="00FC76CF"/>
    <w:rsid w:val="00FD071F"/>
    <w:rsid w:val="00FD0D7C"/>
    <w:rsid w:val="00FD3594"/>
    <w:rsid w:val="00FD4C6C"/>
    <w:rsid w:val="00FF29C8"/>
    <w:rsid w:val="00FF2BFB"/>
    <w:rsid w:val="00FF4D96"/>
    <w:rsid w:val="00FF63DE"/>
    <w:rsid w:val="00FF78BF"/>
    <w:rsid w:val="02E4CC81"/>
    <w:rsid w:val="03C090F9"/>
    <w:rsid w:val="06B94B94"/>
    <w:rsid w:val="0765FEC7"/>
    <w:rsid w:val="0AAEAF78"/>
    <w:rsid w:val="0B14D9C7"/>
    <w:rsid w:val="0D1E0544"/>
    <w:rsid w:val="0D682325"/>
    <w:rsid w:val="0D791724"/>
    <w:rsid w:val="0E07FC35"/>
    <w:rsid w:val="10EEBA8F"/>
    <w:rsid w:val="1431CA7D"/>
    <w:rsid w:val="145BBAA3"/>
    <w:rsid w:val="14611CE8"/>
    <w:rsid w:val="16B49222"/>
    <w:rsid w:val="186BF7E7"/>
    <w:rsid w:val="19222517"/>
    <w:rsid w:val="1B49287E"/>
    <w:rsid w:val="1BAC9E5D"/>
    <w:rsid w:val="1DFEC00C"/>
    <w:rsid w:val="1E08D0C5"/>
    <w:rsid w:val="1FA49517"/>
    <w:rsid w:val="20721CF4"/>
    <w:rsid w:val="20DE765F"/>
    <w:rsid w:val="2343037F"/>
    <w:rsid w:val="2358B6B7"/>
    <w:rsid w:val="258160ED"/>
    <w:rsid w:val="266A1E95"/>
    <w:rsid w:val="267DC647"/>
    <w:rsid w:val="27868EF9"/>
    <w:rsid w:val="2B4F56FA"/>
    <w:rsid w:val="2BC24171"/>
    <w:rsid w:val="2BC7282D"/>
    <w:rsid w:val="2E66D0F1"/>
    <w:rsid w:val="2EB3E34E"/>
    <w:rsid w:val="2EDAC86B"/>
    <w:rsid w:val="35918285"/>
    <w:rsid w:val="3D54463F"/>
    <w:rsid w:val="3E70C76B"/>
    <w:rsid w:val="3FB5520D"/>
    <w:rsid w:val="41AD24F5"/>
    <w:rsid w:val="42F8E9D7"/>
    <w:rsid w:val="43BB91ED"/>
    <w:rsid w:val="448EA050"/>
    <w:rsid w:val="4557624E"/>
    <w:rsid w:val="46141B46"/>
    <w:rsid w:val="47093EFB"/>
    <w:rsid w:val="48816BB7"/>
    <w:rsid w:val="48D8E332"/>
    <w:rsid w:val="4A1E0305"/>
    <w:rsid w:val="4AD70D67"/>
    <w:rsid w:val="4B4DEE3A"/>
    <w:rsid w:val="4CAD97FC"/>
    <w:rsid w:val="4CBBF0F9"/>
    <w:rsid w:val="4D6FE1DC"/>
    <w:rsid w:val="4DA5195E"/>
    <w:rsid w:val="4E2FE675"/>
    <w:rsid w:val="4E7F0165"/>
    <w:rsid w:val="4FF520B3"/>
    <w:rsid w:val="54D9875E"/>
    <w:rsid w:val="5619E1E2"/>
    <w:rsid w:val="57BBF778"/>
    <w:rsid w:val="59BE6303"/>
    <w:rsid w:val="5CE764DF"/>
    <w:rsid w:val="5DC16446"/>
    <w:rsid w:val="5ED0FA98"/>
    <w:rsid w:val="62FA3A09"/>
    <w:rsid w:val="63131495"/>
    <w:rsid w:val="6437F483"/>
    <w:rsid w:val="64F96667"/>
    <w:rsid w:val="67767203"/>
    <w:rsid w:val="687F5AF1"/>
    <w:rsid w:val="6D533CDE"/>
    <w:rsid w:val="6EC857BF"/>
    <w:rsid w:val="6F882A51"/>
    <w:rsid w:val="7035DE83"/>
    <w:rsid w:val="73B665CB"/>
    <w:rsid w:val="747A6A95"/>
    <w:rsid w:val="752598F1"/>
    <w:rsid w:val="76EBC44F"/>
    <w:rsid w:val="7904C5DF"/>
    <w:rsid w:val="7E96A1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F62D7"/>
  <w15:docId w15:val="{39DAC642-12B3-4848-9CBB-0886BC6D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23E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B3FC7"/>
    <w:pPr>
      <w:keepNext/>
      <w:spacing w:before="240" w:after="60"/>
      <w:outlineLvl w:val="0"/>
    </w:pPr>
    <w:rPr>
      <w:rFonts w:asciiTheme="majorHAnsi" w:hAnsiTheme="majorHAnsi" w:eastAsiaTheme="majorEastAsia" w:cstheme="majorBidi"/>
      <w:b/>
      <w:bCs/>
      <w:kern w:val="32"/>
      <w:sz w:val="32"/>
      <w:szCs w:val="32"/>
    </w:rPr>
  </w:style>
  <w:style w:type="paragraph" w:styleId="Heading4">
    <w:name w:val="heading 4"/>
    <w:basedOn w:val="Normal"/>
    <w:next w:val="Normal"/>
    <w:link w:val="Heading4Char"/>
    <w:uiPriority w:val="9"/>
    <w:semiHidden/>
    <w:unhideWhenUsed/>
    <w:qFormat/>
    <w:rsid w:val="00C9424C"/>
    <w:pPr>
      <w:keepNext/>
      <w:keepLines/>
      <w:spacing w:before="200" w:after="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umentMap">
    <w:name w:val="Document Map"/>
    <w:basedOn w:val="Normal"/>
    <w:semiHidden/>
    <w:rsid w:val="00E763B8"/>
    <w:pPr>
      <w:shd w:val="clear" w:color="auto" w:fill="000080"/>
    </w:pPr>
    <w:rPr>
      <w:rFonts w:ascii="Tahoma" w:hAnsi="Tahoma" w:cs="Tahoma"/>
      <w:sz w:val="20"/>
      <w:szCs w:val="20"/>
    </w:rPr>
  </w:style>
  <w:style w:type="paragraph" w:styleId="BalloonText">
    <w:name w:val="Balloon Text"/>
    <w:basedOn w:val="Normal"/>
    <w:link w:val="BalloonTextChar"/>
    <w:uiPriority w:val="99"/>
    <w:semiHidden/>
    <w:unhideWhenUsed/>
    <w:rsid w:val="00235D20"/>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35D20"/>
    <w:rPr>
      <w:rFonts w:ascii="Tahoma" w:hAnsi="Tahoma" w:cs="Tahoma"/>
      <w:sz w:val="16"/>
      <w:szCs w:val="16"/>
      <w:lang w:val="en-US" w:eastAsia="en-US"/>
    </w:rPr>
  </w:style>
  <w:style w:type="paragraph" w:styleId="NoSpacing">
    <w:name w:val="No Spacing"/>
    <w:uiPriority w:val="1"/>
    <w:qFormat/>
    <w:rsid w:val="006B3FC7"/>
    <w:rPr>
      <w:sz w:val="22"/>
      <w:szCs w:val="22"/>
      <w:lang w:val="en-US" w:eastAsia="en-US"/>
    </w:rPr>
  </w:style>
  <w:style w:type="character" w:styleId="Heading1Char" w:customStyle="1">
    <w:name w:val="Heading 1 Char"/>
    <w:basedOn w:val="DefaultParagraphFont"/>
    <w:link w:val="Heading1"/>
    <w:uiPriority w:val="9"/>
    <w:rsid w:val="006B3FC7"/>
    <w:rPr>
      <w:rFonts w:asciiTheme="majorHAnsi" w:hAnsiTheme="majorHAnsi" w:eastAsiaTheme="majorEastAsia" w:cstheme="majorBidi"/>
      <w:b/>
      <w:bCs/>
      <w:kern w:val="32"/>
      <w:sz w:val="32"/>
      <w:szCs w:val="32"/>
      <w:lang w:val="en-US" w:eastAsia="en-US"/>
    </w:rPr>
  </w:style>
  <w:style w:type="character" w:styleId="Hyperlink">
    <w:name w:val="Hyperlink"/>
    <w:basedOn w:val="DefaultParagraphFont"/>
    <w:uiPriority w:val="99"/>
    <w:unhideWhenUsed/>
    <w:rsid w:val="0022253F"/>
    <w:rPr>
      <w:color w:val="0000FF" w:themeColor="hyperlink"/>
      <w:u w:val="single"/>
    </w:rPr>
  </w:style>
  <w:style w:type="paragraph" w:styleId="ListParagraph">
    <w:name w:val="List Paragraph"/>
    <w:basedOn w:val="Normal"/>
    <w:uiPriority w:val="34"/>
    <w:qFormat/>
    <w:rsid w:val="00611BB1"/>
    <w:pPr>
      <w:ind w:left="720"/>
      <w:contextualSpacing/>
    </w:pPr>
    <w:rPr>
      <w:rFonts w:asciiTheme="minorHAnsi" w:hAnsiTheme="minorHAnsi" w:eastAsiaTheme="minorHAnsi" w:cstheme="minorBidi"/>
      <w:lang w:val="en-GB"/>
    </w:rPr>
  </w:style>
  <w:style w:type="paragraph" w:styleId="Header">
    <w:name w:val="header"/>
    <w:basedOn w:val="Normal"/>
    <w:link w:val="HeaderChar"/>
    <w:uiPriority w:val="99"/>
    <w:unhideWhenUsed/>
    <w:rsid w:val="00E9017C"/>
    <w:pPr>
      <w:tabs>
        <w:tab w:val="center" w:pos="4513"/>
        <w:tab w:val="right" w:pos="9026"/>
      </w:tabs>
      <w:spacing w:after="0" w:line="240" w:lineRule="auto"/>
    </w:pPr>
  </w:style>
  <w:style w:type="character" w:styleId="HeaderChar" w:customStyle="1">
    <w:name w:val="Header Char"/>
    <w:basedOn w:val="DefaultParagraphFont"/>
    <w:link w:val="Header"/>
    <w:uiPriority w:val="99"/>
    <w:rsid w:val="00E9017C"/>
    <w:rPr>
      <w:sz w:val="22"/>
      <w:szCs w:val="22"/>
      <w:lang w:val="en-US" w:eastAsia="en-US"/>
    </w:rPr>
  </w:style>
  <w:style w:type="paragraph" w:styleId="Footer">
    <w:name w:val="footer"/>
    <w:basedOn w:val="Normal"/>
    <w:link w:val="FooterChar"/>
    <w:uiPriority w:val="99"/>
    <w:unhideWhenUsed/>
    <w:rsid w:val="00E9017C"/>
    <w:pPr>
      <w:tabs>
        <w:tab w:val="center" w:pos="4513"/>
        <w:tab w:val="right" w:pos="9026"/>
      </w:tabs>
      <w:spacing w:after="0" w:line="240" w:lineRule="auto"/>
    </w:pPr>
  </w:style>
  <w:style w:type="character" w:styleId="FooterChar" w:customStyle="1">
    <w:name w:val="Footer Char"/>
    <w:basedOn w:val="DefaultParagraphFont"/>
    <w:link w:val="Footer"/>
    <w:uiPriority w:val="99"/>
    <w:rsid w:val="00E9017C"/>
    <w:rPr>
      <w:sz w:val="22"/>
      <w:szCs w:val="22"/>
      <w:lang w:val="en-US" w:eastAsia="en-US"/>
    </w:rPr>
  </w:style>
  <w:style w:type="table" w:styleId="TableGrid">
    <w:name w:val="Table Grid"/>
    <w:basedOn w:val="TableNormal"/>
    <w:uiPriority w:val="39"/>
    <w:rsid w:val="00C942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semiHidden/>
    <w:rsid w:val="00C9424C"/>
    <w:rPr>
      <w:rFonts w:asciiTheme="majorHAnsi" w:hAnsiTheme="majorHAnsi" w:eastAsiaTheme="majorEastAsia" w:cstheme="majorBidi"/>
      <w:b/>
      <w:bCs/>
      <w:i/>
      <w:iCs/>
      <w:color w:val="4F81BD" w:themeColor="accent1"/>
      <w:sz w:val="22"/>
      <w:szCs w:val="22"/>
      <w:lang w:val="en-US" w:eastAsia="en-US"/>
    </w:rPr>
  </w:style>
  <w:style w:type="character" w:styleId="CommentReference">
    <w:name w:val="annotation reference"/>
    <w:basedOn w:val="DefaultParagraphFont"/>
    <w:uiPriority w:val="99"/>
    <w:semiHidden/>
    <w:unhideWhenUsed/>
    <w:rsid w:val="00361741"/>
    <w:rPr>
      <w:sz w:val="16"/>
      <w:szCs w:val="16"/>
    </w:rPr>
  </w:style>
  <w:style w:type="paragraph" w:styleId="CommentText">
    <w:name w:val="annotation text"/>
    <w:basedOn w:val="Normal"/>
    <w:link w:val="CommentTextChar"/>
    <w:uiPriority w:val="99"/>
    <w:unhideWhenUsed/>
    <w:rsid w:val="00361741"/>
    <w:pPr>
      <w:spacing w:line="240" w:lineRule="auto"/>
    </w:pPr>
    <w:rPr>
      <w:sz w:val="20"/>
      <w:szCs w:val="20"/>
    </w:rPr>
  </w:style>
  <w:style w:type="character" w:styleId="CommentTextChar" w:customStyle="1">
    <w:name w:val="Comment Text Char"/>
    <w:basedOn w:val="DefaultParagraphFont"/>
    <w:link w:val="CommentText"/>
    <w:uiPriority w:val="99"/>
    <w:rsid w:val="00361741"/>
    <w:rPr>
      <w:lang w:val="en-US" w:eastAsia="en-US"/>
    </w:rPr>
  </w:style>
  <w:style w:type="paragraph" w:styleId="CommentSubject">
    <w:name w:val="annotation subject"/>
    <w:basedOn w:val="CommentText"/>
    <w:next w:val="CommentText"/>
    <w:link w:val="CommentSubjectChar"/>
    <w:uiPriority w:val="99"/>
    <w:semiHidden/>
    <w:unhideWhenUsed/>
    <w:rsid w:val="00361741"/>
    <w:rPr>
      <w:b/>
      <w:bCs/>
    </w:rPr>
  </w:style>
  <w:style w:type="character" w:styleId="CommentSubjectChar" w:customStyle="1">
    <w:name w:val="Comment Subject Char"/>
    <w:basedOn w:val="CommentTextChar"/>
    <w:link w:val="CommentSubject"/>
    <w:uiPriority w:val="99"/>
    <w:semiHidden/>
    <w:rsid w:val="00361741"/>
    <w:rPr>
      <w:b/>
      <w:bCs/>
      <w:lang w:val="en-US" w:eastAsia="en-US"/>
    </w:rPr>
  </w:style>
  <w:style w:type="paragraph" w:styleId="Body" w:customStyle="1">
    <w:name w:val="Body"/>
    <w:rsid w:val="000F6F4A"/>
    <w:pPr>
      <w:spacing w:after="200" w:line="276" w:lineRule="auto"/>
    </w:pPr>
    <w:rPr>
      <w:rFonts w:eastAsia="Calibri" w:cs="Calibri"/>
      <w:color w:val="000000"/>
      <w:sz w:val="22"/>
      <w:szCs w:val="22"/>
      <w:u w:color="000000"/>
    </w:rPr>
  </w:style>
  <w:style w:type="character" w:styleId="cf01" w:customStyle="1">
    <w:name w:val="cf01"/>
    <w:basedOn w:val="DefaultParagraphFont"/>
    <w:rsid w:val="001974F8"/>
    <w:rPr>
      <w:rFonts w:hint="default" w:ascii="Segoe UI" w:hAnsi="Segoe UI" w:cs="Segoe UI"/>
      <w:sz w:val="18"/>
      <w:szCs w:val="18"/>
    </w:rPr>
  </w:style>
  <w:style w:type="paragraph" w:styleId="cvgsua" w:customStyle="1">
    <w:name w:val="cvgsua"/>
    <w:basedOn w:val="Normal"/>
    <w:rsid w:val="00171D22"/>
    <w:pPr>
      <w:spacing w:before="100" w:beforeAutospacing="1" w:after="100" w:afterAutospacing="1" w:line="240" w:lineRule="auto"/>
    </w:pPr>
    <w:rPr>
      <w:rFonts w:ascii="Times New Roman" w:hAnsi="Times New Roman"/>
      <w:sz w:val="24"/>
      <w:szCs w:val="24"/>
      <w:lang w:val="en-GB" w:eastAsia="en-GB"/>
    </w:rPr>
  </w:style>
  <w:style w:type="character" w:styleId="oypena" w:customStyle="1">
    <w:name w:val="oypena"/>
    <w:basedOn w:val="DefaultParagraphFont"/>
    <w:rsid w:val="00171D22"/>
  </w:style>
  <w:style w:type="character" w:styleId="normaltextrun" w:customStyle="1">
    <w:name w:val="normaltextrun"/>
    <w:basedOn w:val="DefaultParagraphFont"/>
    <w:rsid w:val="005C36C8"/>
  </w:style>
  <w:style w:type="character" w:styleId="eop" w:customStyle="1">
    <w:name w:val="eop"/>
    <w:basedOn w:val="DefaultParagraphFont"/>
    <w:rsid w:val="005C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75913">
      <w:bodyDiv w:val="1"/>
      <w:marLeft w:val="0"/>
      <w:marRight w:val="0"/>
      <w:marTop w:val="0"/>
      <w:marBottom w:val="0"/>
      <w:divBdr>
        <w:top w:val="none" w:sz="0" w:space="0" w:color="auto"/>
        <w:left w:val="none" w:sz="0" w:space="0" w:color="auto"/>
        <w:bottom w:val="none" w:sz="0" w:space="0" w:color="auto"/>
        <w:right w:val="none" w:sz="0" w:space="0" w:color="auto"/>
      </w:divBdr>
    </w:div>
    <w:div w:id="279265877">
      <w:bodyDiv w:val="1"/>
      <w:marLeft w:val="0"/>
      <w:marRight w:val="0"/>
      <w:marTop w:val="0"/>
      <w:marBottom w:val="0"/>
      <w:divBdr>
        <w:top w:val="none" w:sz="0" w:space="0" w:color="auto"/>
        <w:left w:val="none" w:sz="0" w:space="0" w:color="auto"/>
        <w:bottom w:val="none" w:sz="0" w:space="0" w:color="auto"/>
        <w:right w:val="none" w:sz="0" w:space="0" w:color="auto"/>
      </w:divBdr>
    </w:div>
    <w:div w:id="394278046">
      <w:bodyDiv w:val="1"/>
      <w:marLeft w:val="0"/>
      <w:marRight w:val="0"/>
      <w:marTop w:val="0"/>
      <w:marBottom w:val="0"/>
      <w:divBdr>
        <w:top w:val="none" w:sz="0" w:space="0" w:color="auto"/>
        <w:left w:val="none" w:sz="0" w:space="0" w:color="auto"/>
        <w:bottom w:val="none" w:sz="0" w:space="0" w:color="auto"/>
        <w:right w:val="none" w:sz="0" w:space="0" w:color="auto"/>
      </w:divBdr>
    </w:div>
    <w:div w:id="485242824">
      <w:bodyDiv w:val="1"/>
      <w:marLeft w:val="0"/>
      <w:marRight w:val="0"/>
      <w:marTop w:val="0"/>
      <w:marBottom w:val="0"/>
      <w:divBdr>
        <w:top w:val="none" w:sz="0" w:space="0" w:color="auto"/>
        <w:left w:val="none" w:sz="0" w:space="0" w:color="auto"/>
        <w:bottom w:val="none" w:sz="0" w:space="0" w:color="auto"/>
        <w:right w:val="none" w:sz="0" w:space="0" w:color="auto"/>
      </w:divBdr>
    </w:div>
    <w:div w:id="1207107775">
      <w:bodyDiv w:val="1"/>
      <w:marLeft w:val="0"/>
      <w:marRight w:val="0"/>
      <w:marTop w:val="0"/>
      <w:marBottom w:val="0"/>
      <w:divBdr>
        <w:top w:val="none" w:sz="0" w:space="0" w:color="auto"/>
        <w:left w:val="none" w:sz="0" w:space="0" w:color="auto"/>
        <w:bottom w:val="none" w:sz="0" w:space="0" w:color="auto"/>
        <w:right w:val="none" w:sz="0" w:space="0" w:color="auto"/>
      </w:divBdr>
    </w:div>
    <w:div w:id="1553615683">
      <w:bodyDiv w:val="1"/>
      <w:marLeft w:val="0"/>
      <w:marRight w:val="0"/>
      <w:marTop w:val="0"/>
      <w:marBottom w:val="0"/>
      <w:divBdr>
        <w:top w:val="none" w:sz="0" w:space="0" w:color="auto"/>
        <w:left w:val="none" w:sz="0" w:space="0" w:color="auto"/>
        <w:bottom w:val="none" w:sz="0" w:space="0" w:color="auto"/>
        <w:right w:val="none" w:sz="0" w:space="0" w:color="auto"/>
      </w:divBdr>
    </w:div>
    <w:div w:id="18674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8C2373716DB44FA8A964199867EC99" ma:contentTypeVersion="13" ma:contentTypeDescription="Create a new document." ma:contentTypeScope="" ma:versionID="3f84ed3c2b3db7f31e2fe0ed8ef0381a">
  <xsd:schema xmlns:xsd="http://www.w3.org/2001/XMLSchema" xmlns:xs="http://www.w3.org/2001/XMLSchema" xmlns:p="http://schemas.microsoft.com/office/2006/metadata/properties" xmlns:ns3="e4094853-f777-4a6a-b4fb-755ef3c3fd7b" xmlns:ns4="b1101665-e47b-4e1e-bb17-2d3bedeaf337" targetNamespace="http://schemas.microsoft.com/office/2006/metadata/properties" ma:root="true" ma:fieldsID="3e26fdad59c31f7262cd787f1a3fd21e" ns3:_="" ns4:_="">
    <xsd:import namespace="e4094853-f777-4a6a-b4fb-755ef3c3fd7b"/>
    <xsd:import namespace="b1101665-e47b-4e1e-bb17-2d3bedeaf3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94853-f777-4a6a-b4fb-755ef3c3fd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101665-e47b-4e1e-bb17-2d3bedeaf3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279C7-6513-4EC3-90CC-B5CE798E98F5}">
  <ds:schemaRefs>
    <ds:schemaRef ds:uri="http://schemas.openxmlformats.org/officeDocument/2006/bibliography"/>
  </ds:schemaRefs>
</ds:datastoreItem>
</file>

<file path=customXml/itemProps2.xml><?xml version="1.0" encoding="utf-8"?>
<ds:datastoreItem xmlns:ds="http://schemas.openxmlformats.org/officeDocument/2006/customXml" ds:itemID="{87DAC440-B6DB-4A57-A87A-F48E1F556BA0}">
  <ds:schemaRefs>
    <ds:schemaRef ds:uri="http://schemas.microsoft.com/sharepoint/v3/contenttype/forms"/>
  </ds:schemaRefs>
</ds:datastoreItem>
</file>

<file path=customXml/itemProps3.xml><?xml version="1.0" encoding="utf-8"?>
<ds:datastoreItem xmlns:ds="http://schemas.openxmlformats.org/officeDocument/2006/customXml" ds:itemID="{D1212D4D-8AA5-4B63-80E3-81D5D1C8F0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5F915D-23BF-4F85-AFB9-BC72452F3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94853-f777-4a6a-b4fb-755ef3c3fd7b"/>
    <ds:schemaRef ds:uri="b1101665-e47b-4e1e-bb17-2d3bedeaf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Stirling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Ext Trustee Advert</dc:title>
  <dc:subject/>
  <dc:creator>fas00004</dc:creator>
  <keywords/>
  <dc:description>Document was created by {applicationname}, version: {version}</dc:description>
  <lastModifiedBy>Wendy Forbes</lastModifiedBy>
  <revision>4</revision>
  <lastPrinted>2017-04-28T08:47:00.0000000Z</lastPrinted>
  <dcterms:created xsi:type="dcterms:W3CDTF">2024-11-05T08:53:00.0000000Z</dcterms:created>
  <dcterms:modified xsi:type="dcterms:W3CDTF">2024-11-05T08:54:09.6312081Z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0x010100208C2373716DB44FA8A964199867EC99</vt:lpwstr>
  </property>
</Properties>
</file>