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5E01C" w14:textId="77777777" w:rsidR="00141986" w:rsidRPr="00C222F4" w:rsidRDefault="004B0B2D" w:rsidP="007B2C0A">
      <w:pPr>
        <w:pStyle w:val="Heading2"/>
        <w:spacing w:before="0"/>
        <w:rPr>
          <w:rFonts w:ascii="Calibri" w:hAnsi="Calibri" w:cs="Calibri"/>
          <w:color w:val="auto"/>
        </w:rPr>
      </w:pPr>
      <w:r w:rsidRPr="00C222F4">
        <w:rPr>
          <w:rFonts w:ascii="Calibri" w:hAnsi="Calibri" w:cs="Calibri"/>
          <w:noProof/>
          <w:color w:val="auto"/>
          <w:lang w:val="en-GB" w:eastAsia="en-GB"/>
        </w:rPr>
        <w:drawing>
          <wp:anchor distT="0" distB="0" distL="114300" distR="114300" simplePos="0" relativeHeight="251658240" behindDoc="1" locked="0" layoutInCell="1" allowOverlap="1" wp14:anchorId="17D88C47" wp14:editId="56F478D5">
            <wp:simplePos x="0" y="0"/>
            <wp:positionH relativeFrom="margin">
              <wp:posOffset>4459258</wp:posOffset>
            </wp:positionH>
            <wp:positionV relativeFrom="paragraph">
              <wp:posOffset>-690497</wp:posOffset>
            </wp:positionV>
            <wp:extent cx="2156604" cy="1350755"/>
            <wp:effectExtent l="0" t="0" r="0" b="1905"/>
            <wp:wrapNone/>
            <wp:docPr id="1" name="Picture 1" descr="The University of Stirling Students'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University of Stirling Students' Union logo"/>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56604" cy="1350755"/>
                    </a:xfrm>
                    <a:prstGeom prst="rect">
                      <a:avLst/>
                    </a:prstGeom>
                  </pic:spPr>
                </pic:pic>
              </a:graphicData>
            </a:graphic>
            <wp14:sizeRelH relativeFrom="margin">
              <wp14:pctWidth>0</wp14:pctWidth>
            </wp14:sizeRelH>
            <wp14:sizeRelV relativeFrom="margin">
              <wp14:pctHeight>0</wp14:pctHeight>
            </wp14:sizeRelV>
          </wp:anchor>
        </w:drawing>
      </w:r>
      <w:r w:rsidR="00650A04" w:rsidRPr="00C222F4">
        <w:rPr>
          <w:rFonts w:ascii="Calibri" w:hAnsi="Calibri" w:cs="Calibri"/>
          <w:color w:val="auto"/>
        </w:rPr>
        <w:t>Schedule One</w:t>
      </w:r>
    </w:p>
    <w:p w14:paraId="0343438E" w14:textId="7DBC5697" w:rsidR="00650A04" w:rsidRPr="00C222F4" w:rsidRDefault="00650A04" w:rsidP="007B2C0A">
      <w:pPr>
        <w:pStyle w:val="Heading2"/>
        <w:spacing w:before="0"/>
        <w:rPr>
          <w:rFonts w:ascii="Calibri" w:hAnsi="Calibri" w:cs="Calibri"/>
          <w:color w:val="auto"/>
        </w:rPr>
      </w:pPr>
      <w:r w:rsidRPr="00C222F4">
        <w:rPr>
          <w:rFonts w:ascii="Calibri" w:hAnsi="Calibri" w:cs="Calibri"/>
          <w:color w:val="auto"/>
        </w:rPr>
        <w:t>Committees Schedule</w:t>
      </w:r>
    </w:p>
    <w:p w14:paraId="3D52C9DB" w14:textId="77777777" w:rsidR="007B2C0A" w:rsidRPr="007B2C0A" w:rsidRDefault="007B2C0A" w:rsidP="007B2C0A"/>
    <w:p w14:paraId="46834699" w14:textId="77777777" w:rsidR="00650A04" w:rsidRPr="00650A04" w:rsidRDefault="00650A04" w:rsidP="00650A04">
      <w:pPr>
        <w:spacing w:after="0"/>
        <w:rPr>
          <w:sz w:val="24"/>
          <w:szCs w:val="24"/>
        </w:rPr>
      </w:pPr>
    </w:p>
    <w:p w14:paraId="35383546" w14:textId="77777777" w:rsidR="00650A04" w:rsidRPr="00C222F4" w:rsidRDefault="00650A04" w:rsidP="00650A04">
      <w:pPr>
        <w:pStyle w:val="ListParagraph"/>
        <w:numPr>
          <w:ilvl w:val="0"/>
          <w:numId w:val="1"/>
        </w:numPr>
        <w:spacing w:after="0"/>
        <w:rPr>
          <w:rFonts w:ascii="Calibri" w:hAnsi="Calibri" w:cs="Calibri"/>
          <w:b/>
          <w:sz w:val="24"/>
          <w:szCs w:val="24"/>
        </w:rPr>
      </w:pPr>
      <w:r w:rsidRPr="00C222F4">
        <w:rPr>
          <w:rFonts w:ascii="Calibri" w:hAnsi="Calibri" w:cs="Calibri"/>
          <w:b/>
          <w:sz w:val="24"/>
          <w:szCs w:val="24"/>
        </w:rPr>
        <w:t>General</w:t>
      </w:r>
    </w:p>
    <w:p w14:paraId="4860992B" w14:textId="77777777" w:rsidR="00650A04" w:rsidRPr="00C222F4" w:rsidRDefault="00650A04" w:rsidP="00A07D33">
      <w:pPr>
        <w:pStyle w:val="ListParagraph"/>
        <w:numPr>
          <w:ilvl w:val="1"/>
          <w:numId w:val="1"/>
        </w:numPr>
        <w:ind w:left="1134" w:hanging="567"/>
        <w:rPr>
          <w:rFonts w:ascii="Calibri" w:hAnsi="Calibri" w:cs="Calibri"/>
          <w:sz w:val="24"/>
          <w:szCs w:val="24"/>
        </w:rPr>
      </w:pPr>
      <w:r w:rsidRPr="00C222F4">
        <w:rPr>
          <w:rFonts w:ascii="Calibri" w:hAnsi="Calibri" w:cs="Calibri"/>
          <w:sz w:val="24"/>
          <w:szCs w:val="24"/>
        </w:rPr>
        <w:t>This schedule outlines the operation of all committees of the Union. All committees are delegate</w:t>
      </w:r>
      <w:r w:rsidR="00C70739" w:rsidRPr="00C222F4">
        <w:rPr>
          <w:rFonts w:ascii="Calibri" w:hAnsi="Calibri" w:cs="Calibri"/>
          <w:sz w:val="24"/>
          <w:szCs w:val="24"/>
        </w:rPr>
        <w:t>d</w:t>
      </w:r>
      <w:r w:rsidRPr="00C222F4">
        <w:rPr>
          <w:rFonts w:ascii="Calibri" w:hAnsi="Calibri" w:cs="Calibri"/>
          <w:sz w:val="24"/>
          <w:szCs w:val="24"/>
        </w:rPr>
        <w:t xml:space="preserve"> their areas of work from the General Meeting of the Union and are held to account by the Trustees Board </w:t>
      </w:r>
      <w:r w:rsidR="0013114D" w:rsidRPr="00C222F4">
        <w:rPr>
          <w:rFonts w:ascii="Calibri" w:hAnsi="Calibri" w:cs="Calibri"/>
          <w:sz w:val="24"/>
          <w:szCs w:val="24"/>
        </w:rPr>
        <w:t xml:space="preserve">or </w:t>
      </w:r>
      <w:r w:rsidRPr="00C222F4">
        <w:rPr>
          <w:rFonts w:ascii="Calibri" w:hAnsi="Calibri" w:cs="Calibri"/>
          <w:sz w:val="24"/>
          <w:szCs w:val="24"/>
        </w:rPr>
        <w:t xml:space="preserve">the Executive Council. </w:t>
      </w:r>
    </w:p>
    <w:p w14:paraId="3CE0DF30" w14:textId="77777777" w:rsidR="00650A04" w:rsidRPr="00C222F4" w:rsidRDefault="00650A04" w:rsidP="00650A04">
      <w:pPr>
        <w:pStyle w:val="ListParagraph"/>
        <w:ind w:left="284"/>
        <w:rPr>
          <w:rFonts w:ascii="Calibri" w:hAnsi="Calibri" w:cs="Calibri"/>
          <w:sz w:val="24"/>
          <w:szCs w:val="24"/>
        </w:rPr>
      </w:pPr>
    </w:p>
    <w:p w14:paraId="19DF02BD" w14:textId="77777777" w:rsidR="00650A04" w:rsidRPr="00C222F4" w:rsidRDefault="00650A04" w:rsidP="00A07D33">
      <w:pPr>
        <w:pStyle w:val="ListParagraph"/>
        <w:numPr>
          <w:ilvl w:val="1"/>
          <w:numId w:val="1"/>
        </w:numPr>
        <w:spacing w:after="0"/>
        <w:ind w:left="1134" w:hanging="567"/>
        <w:rPr>
          <w:rFonts w:ascii="Calibri" w:hAnsi="Calibri" w:cs="Calibri"/>
          <w:sz w:val="24"/>
          <w:szCs w:val="24"/>
        </w:rPr>
      </w:pPr>
      <w:r w:rsidRPr="00C222F4">
        <w:rPr>
          <w:rFonts w:ascii="Calibri" w:hAnsi="Calibri" w:cs="Calibri"/>
          <w:sz w:val="24"/>
          <w:szCs w:val="24"/>
        </w:rPr>
        <w:t>There shall be four sub-committees of the Executive Council. These committees shall be:</w:t>
      </w:r>
    </w:p>
    <w:p w14:paraId="1B78DF62" w14:textId="77777777" w:rsidR="00650A04" w:rsidRPr="00C222F4" w:rsidRDefault="00650A04" w:rsidP="00A07D33">
      <w:pPr>
        <w:pStyle w:val="ListParagraph"/>
        <w:numPr>
          <w:ilvl w:val="2"/>
          <w:numId w:val="1"/>
        </w:numPr>
        <w:spacing w:after="0"/>
        <w:ind w:left="1560" w:hanging="426"/>
        <w:rPr>
          <w:rFonts w:ascii="Calibri" w:hAnsi="Calibri" w:cs="Calibri"/>
          <w:sz w:val="24"/>
          <w:szCs w:val="24"/>
        </w:rPr>
      </w:pPr>
      <w:r w:rsidRPr="00C222F4">
        <w:rPr>
          <w:rFonts w:ascii="Calibri" w:hAnsi="Calibri" w:cs="Calibri"/>
          <w:sz w:val="24"/>
          <w:szCs w:val="24"/>
        </w:rPr>
        <w:t>Education Zone Executive Committee</w:t>
      </w:r>
    </w:p>
    <w:p w14:paraId="071E7A76" w14:textId="77777777" w:rsidR="00650A04" w:rsidRPr="00C222F4" w:rsidRDefault="00650A04" w:rsidP="00A07D33">
      <w:pPr>
        <w:pStyle w:val="ListParagraph"/>
        <w:numPr>
          <w:ilvl w:val="2"/>
          <w:numId w:val="1"/>
        </w:numPr>
        <w:spacing w:after="0"/>
        <w:ind w:left="1560" w:hanging="426"/>
        <w:rPr>
          <w:rFonts w:ascii="Calibri" w:hAnsi="Calibri" w:cs="Calibri"/>
          <w:sz w:val="24"/>
          <w:szCs w:val="24"/>
        </w:rPr>
      </w:pPr>
      <w:r w:rsidRPr="00C222F4">
        <w:rPr>
          <w:rFonts w:ascii="Calibri" w:hAnsi="Calibri" w:cs="Calibri"/>
          <w:sz w:val="24"/>
          <w:szCs w:val="24"/>
        </w:rPr>
        <w:t>Sports Union Executive Committee</w:t>
      </w:r>
    </w:p>
    <w:p w14:paraId="374CBBC3" w14:textId="77777777" w:rsidR="00650A04" w:rsidRPr="00C222F4" w:rsidRDefault="00650A04" w:rsidP="00A07D33">
      <w:pPr>
        <w:pStyle w:val="ListParagraph"/>
        <w:numPr>
          <w:ilvl w:val="2"/>
          <w:numId w:val="1"/>
        </w:numPr>
        <w:spacing w:after="0"/>
        <w:ind w:left="1560" w:hanging="426"/>
        <w:rPr>
          <w:rFonts w:ascii="Calibri" w:hAnsi="Calibri" w:cs="Calibri"/>
          <w:sz w:val="24"/>
          <w:szCs w:val="24"/>
        </w:rPr>
      </w:pPr>
      <w:r w:rsidRPr="00C222F4">
        <w:rPr>
          <w:rFonts w:ascii="Calibri" w:hAnsi="Calibri" w:cs="Calibri"/>
          <w:sz w:val="24"/>
          <w:szCs w:val="24"/>
        </w:rPr>
        <w:t>Communities Zone Executive Committee</w:t>
      </w:r>
    </w:p>
    <w:p w14:paraId="15CBF8D7" w14:textId="77777777" w:rsidR="00650A04" w:rsidRPr="00C222F4" w:rsidRDefault="00650A04" w:rsidP="00A07D33">
      <w:pPr>
        <w:pStyle w:val="ListParagraph"/>
        <w:numPr>
          <w:ilvl w:val="2"/>
          <w:numId w:val="1"/>
        </w:numPr>
        <w:spacing w:after="0"/>
        <w:ind w:left="1560" w:hanging="426"/>
        <w:rPr>
          <w:rFonts w:ascii="Calibri" w:hAnsi="Calibri" w:cs="Calibri"/>
          <w:sz w:val="24"/>
          <w:szCs w:val="24"/>
        </w:rPr>
      </w:pPr>
      <w:r w:rsidRPr="00C222F4">
        <w:rPr>
          <w:rFonts w:ascii="Calibri" w:hAnsi="Calibri" w:cs="Calibri"/>
          <w:sz w:val="24"/>
          <w:szCs w:val="24"/>
        </w:rPr>
        <w:t>Equalities Zone Executive Committee</w:t>
      </w:r>
    </w:p>
    <w:p w14:paraId="4D161125" w14:textId="77777777" w:rsidR="00650A04" w:rsidRPr="00C222F4" w:rsidRDefault="00650A04" w:rsidP="00650A04">
      <w:pPr>
        <w:pStyle w:val="ListParagraph"/>
        <w:spacing w:after="0"/>
        <w:rPr>
          <w:rFonts w:ascii="Calibri" w:hAnsi="Calibri" w:cs="Calibri"/>
          <w:sz w:val="24"/>
          <w:szCs w:val="24"/>
        </w:rPr>
      </w:pPr>
    </w:p>
    <w:p w14:paraId="629C8564" w14:textId="69C1CC26" w:rsidR="00650A04" w:rsidRPr="00C222F4" w:rsidRDefault="00650A04" w:rsidP="00A07D33">
      <w:pPr>
        <w:pStyle w:val="ListParagraph"/>
        <w:numPr>
          <w:ilvl w:val="1"/>
          <w:numId w:val="1"/>
        </w:numPr>
        <w:spacing w:after="0"/>
        <w:ind w:left="1134" w:hanging="567"/>
        <w:rPr>
          <w:rFonts w:ascii="Calibri" w:hAnsi="Calibri" w:cs="Calibri"/>
          <w:sz w:val="24"/>
          <w:szCs w:val="24"/>
        </w:rPr>
      </w:pPr>
      <w:r w:rsidRPr="00C222F4">
        <w:rPr>
          <w:rFonts w:ascii="Calibri" w:hAnsi="Calibri" w:cs="Calibri"/>
          <w:sz w:val="24"/>
          <w:szCs w:val="24"/>
        </w:rPr>
        <w:t xml:space="preserve">There shall be </w:t>
      </w:r>
      <w:r w:rsidR="000D79C0" w:rsidRPr="00C222F4">
        <w:rPr>
          <w:rFonts w:ascii="Calibri" w:hAnsi="Calibri" w:cs="Calibri"/>
          <w:sz w:val="24"/>
          <w:szCs w:val="24"/>
        </w:rPr>
        <w:t>f</w:t>
      </w:r>
      <w:r w:rsidR="007B2C0A" w:rsidRPr="00C222F4">
        <w:rPr>
          <w:rFonts w:ascii="Calibri" w:hAnsi="Calibri" w:cs="Calibri"/>
          <w:sz w:val="24"/>
          <w:szCs w:val="24"/>
        </w:rPr>
        <w:t>ive</w:t>
      </w:r>
      <w:r w:rsidR="000D79C0" w:rsidRPr="00C222F4">
        <w:rPr>
          <w:rFonts w:ascii="Calibri" w:hAnsi="Calibri" w:cs="Calibri"/>
          <w:sz w:val="24"/>
          <w:szCs w:val="24"/>
        </w:rPr>
        <w:t xml:space="preserve"> </w:t>
      </w:r>
      <w:r w:rsidR="00621985" w:rsidRPr="00C222F4">
        <w:rPr>
          <w:rFonts w:ascii="Calibri" w:hAnsi="Calibri" w:cs="Calibri"/>
          <w:sz w:val="24"/>
          <w:szCs w:val="24"/>
        </w:rPr>
        <w:t>Standing</w:t>
      </w:r>
      <w:r w:rsidR="000D79C0" w:rsidRPr="00C222F4">
        <w:rPr>
          <w:rFonts w:ascii="Calibri" w:hAnsi="Calibri" w:cs="Calibri"/>
          <w:sz w:val="24"/>
          <w:szCs w:val="24"/>
        </w:rPr>
        <w:t xml:space="preserve"> Operational</w:t>
      </w:r>
      <w:r w:rsidR="00621985" w:rsidRPr="00C222F4">
        <w:rPr>
          <w:rFonts w:ascii="Calibri" w:hAnsi="Calibri" w:cs="Calibri"/>
          <w:sz w:val="24"/>
          <w:szCs w:val="24"/>
        </w:rPr>
        <w:t xml:space="preserve"> Committees of the Union. These committees shall be:</w:t>
      </w:r>
    </w:p>
    <w:p w14:paraId="29B63C13" w14:textId="77777777" w:rsidR="00621985" w:rsidRPr="00C222F4" w:rsidRDefault="00621985" w:rsidP="00A07D33">
      <w:pPr>
        <w:pStyle w:val="ListParagraph"/>
        <w:numPr>
          <w:ilvl w:val="2"/>
          <w:numId w:val="1"/>
        </w:numPr>
        <w:spacing w:after="0"/>
        <w:ind w:left="1560" w:hanging="426"/>
        <w:rPr>
          <w:rFonts w:ascii="Calibri" w:hAnsi="Calibri" w:cs="Calibri"/>
          <w:sz w:val="24"/>
          <w:szCs w:val="24"/>
        </w:rPr>
      </w:pPr>
      <w:r w:rsidRPr="00C222F4">
        <w:rPr>
          <w:rFonts w:ascii="Calibri" w:hAnsi="Calibri" w:cs="Calibri"/>
          <w:sz w:val="24"/>
          <w:szCs w:val="24"/>
        </w:rPr>
        <w:t>Finance and Resources Committee</w:t>
      </w:r>
    </w:p>
    <w:p w14:paraId="4F2B6A36" w14:textId="77777777" w:rsidR="000D79C0" w:rsidRPr="00C222F4" w:rsidRDefault="00621985" w:rsidP="00A07D33">
      <w:pPr>
        <w:pStyle w:val="ListParagraph"/>
        <w:numPr>
          <w:ilvl w:val="2"/>
          <w:numId w:val="1"/>
        </w:numPr>
        <w:spacing w:after="0"/>
        <w:ind w:left="1560" w:hanging="426"/>
        <w:rPr>
          <w:rFonts w:ascii="Calibri" w:hAnsi="Calibri" w:cs="Calibri"/>
          <w:sz w:val="24"/>
          <w:szCs w:val="24"/>
        </w:rPr>
      </w:pPr>
      <w:r w:rsidRPr="00C222F4">
        <w:rPr>
          <w:rFonts w:ascii="Calibri" w:hAnsi="Calibri" w:cs="Calibri"/>
          <w:sz w:val="24"/>
          <w:szCs w:val="24"/>
        </w:rPr>
        <w:t>HR Sub-Group</w:t>
      </w:r>
    </w:p>
    <w:p w14:paraId="4F967421" w14:textId="77777777" w:rsidR="000D79C0" w:rsidRPr="00C222F4" w:rsidRDefault="000D79C0" w:rsidP="00A07D33">
      <w:pPr>
        <w:pStyle w:val="ListParagraph"/>
        <w:numPr>
          <w:ilvl w:val="2"/>
          <w:numId w:val="1"/>
        </w:numPr>
        <w:spacing w:after="0"/>
        <w:ind w:left="1560" w:hanging="426"/>
        <w:rPr>
          <w:rFonts w:ascii="Calibri" w:hAnsi="Calibri" w:cs="Calibri"/>
          <w:sz w:val="24"/>
          <w:szCs w:val="24"/>
        </w:rPr>
      </w:pPr>
      <w:r w:rsidRPr="00C222F4">
        <w:rPr>
          <w:rFonts w:ascii="Calibri" w:hAnsi="Calibri" w:cs="Calibri"/>
          <w:sz w:val="24"/>
          <w:szCs w:val="24"/>
        </w:rPr>
        <w:t>Equality Steering Group</w:t>
      </w:r>
    </w:p>
    <w:p w14:paraId="05C44E87" w14:textId="77777777" w:rsidR="007B2C0A" w:rsidRPr="00C222F4" w:rsidRDefault="000D79C0" w:rsidP="000D79C0">
      <w:pPr>
        <w:pStyle w:val="ListParagraph"/>
        <w:numPr>
          <w:ilvl w:val="2"/>
          <w:numId w:val="1"/>
        </w:numPr>
        <w:spacing w:after="0"/>
        <w:ind w:left="1560" w:hanging="426"/>
        <w:rPr>
          <w:rFonts w:ascii="Calibri" w:hAnsi="Calibri" w:cs="Calibri"/>
          <w:sz w:val="24"/>
          <w:szCs w:val="24"/>
        </w:rPr>
      </w:pPr>
      <w:r w:rsidRPr="00C222F4">
        <w:rPr>
          <w:rFonts w:ascii="Calibri" w:hAnsi="Calibri" w:cs="Calibri"/>
          <w:sz w:val="24"/>
          <w:szCs w:val="24"/>
        </w:rPr>
        <w:t xml:space="preserve">Constitutional Working Group </w:t>
      </w:r>
    </w:p>
    <w:p w14:paraId="59F20003" w14:textId="0752E072" w:rsidR="000D79C0" w:rsidRPr="00C222F4" w:rsidRDefault="007B2C0A" w:rsidP="000D79C0">
      <w:pPr>
        <w:pStyle w:val="ListParagraph"/>
        <w:numPr>
          <w:ilvl w:val="2"/>
          <w:numId w:val="1"/>
        </w:numPr>
        <w:spacing w:after="0"/>
        <w:ind w:left="1560" w:hanging="426"/>
        <w:rPr>
          <w:rFonts w:ascii="Calibri" w:hAnsi="Calibri" w:cs="Calibri"/>
          <w:sz w:val="24"/>
          <w:szCs w:val="24"/>
        </w:rPr>
      </w:pPr>
      <w:r w:rsidRPr="00C222F4">
        <w:rPr>
          <w:rFonts w:ascii="Calibri" w:hAnsi="Calibri" w:cs="Calibri"/>
          <w:sz w:val="24"/>
          <w:szCs w:val="24"/>
        </w:rPr>
        <w:t>Sustainability Working Group</w:t>
      </w:r>
      <w:r w:rsidR="00621985" w:rsidRPr="00C222F4">
        <w:rPr>
          <w:rFonts w:ascii="Calibri" w:hAnsi="Calibri" w:cs="Calibri"/>
          <w:sz w:val="24"/>
          <w:szCs w:val="24"/>
        </w:rPr>
        <w:t xml:space="preserve"> </w:t>
      </w:r>
    </w:p>
    <w:p w14:paraId="33F74DC1" w14:textId="77777777" w:rsidR="000D79C0" w:rsidRPr="00C222F4" w:rsidRDefault="000D79C0" w:rsidP="00C469D7">
      <w:pPr>
        <w:pStyle w:val="ListParagraph"/>
        <w:spacing w:after="0"/>
        <w:ind w:left="1134"/>
        <w:rPr>
          <w:rFonts w:ascii="Calibri" w:hAnsi="Calibri" w:cs="Calibri"/>
          <w:sz w:val="24"/>
          <w:szCs w:val="24"/>
        </w:rPr>
      </w:pPr>
    </w:p>
    <w:p w14:paraId="316EB6B6" w14:textId="77777777" w:rsidR="000D79C0" w:rsidRPr="00C222F4" w:rsidRDefault="000D79C0" w:rsidP="00C469D7">
      <w:pPr>
        <w:pStyle w:val="ListParagraph"/>
        <w:numPr>
          <w:ilvl w:val="1"/>
          <w:numId w:val="1"/>
        </w:numPr>
        <w:spacing w:after="0"/>
        <w:ind w:left="1134" w:hanging="567"/>
        <w:rPr>
          <w:rFonts w:ascii="Calibri" w:hAnsi="Calibri" w:cs="Calibri"/>
          <w:sz w:val="24"/>
          <w:szCs w:val="24"/>
        </w:rPr>
      </w:pPr>
      <w:r w:rsidRPr="00C222F4">
        <w:rPr>
          <w:rFonts w:ascii="Calibri" w:hAnsi="Calibri" w:cs="Calibri"/>
          <w:sz w:val="24"/>
          <w:szCs w:val="24"/>
        </w:rPr>
        <w:t xml:space="preserve">There shall be three Standing </w:t>
      </w:r>
      <w:r w:rsidR="006C3284" w:rsidRPr="00C222F4">
        <w:rPr>
          <w:rFonts w:ascii="Calibri" w:hAnsi="Calibri" w:cs="Calibri"/>
          <w:sz w:val="24"/>
          <w:szCs w:val="24"/>
        </w:rPr>
        <w:t>Procedural</w:t>
      </w:r>
      <w:r w:rsidRPr="00C222F4">
        <w:rPr>
          <w:rFonts w:ascii="Calibri" w:hAnsi="Calibri" w:cs="Calibri"/>
          <w:sz w:val="24"/>
          <w:szCs w:val="24"/>
        </w:rPr>
        <w:t xml:space="preserve"> Committees of the Union. These committees shall be:</w:t>
      </w:r>
    </w:p>
    <w:p w14:paraId="7F643689" w14:textId="77777777" w:rsidR="00621985" w:rsidRPr="00C222F4" w:rsidRDefault="00621985" w:rsidP="00A07D33">
      <w:pPr>
        <w:pStyle w:val="ListParagraph"/>
        <w:numPr>
          <w:ilvl w:val="2"/>
          <w:numId w:val="1"/>
        </w:numPr>
        <w:spacing w:after="0"/>
        <w:ind w:left="1560" w:hanging="426"/>
        <w:rPr>
          <w:rFonts w:ascii="Calibri" w:hAnsi="Calibri" w:cs="Calibri"/>
          <w:sz w:val="24"/>
          <w:szCs w:val="24"/>
        </w:rPr>
      </w:pPr>
      <w:r w:rsidRPr="00C222F4">
        <w:rPr>
          <w:rFonts w:ascii="Calibri" w:hAnsi="Calibri" w:cs="Calibri"/>
          <w:sz w:val="24"/>
          <w:szCs w:val="24"/>
        </w:rPr>
        <w:t>Elections Committee</w:t>
      </w:r>
    </w:p>
    <w:p w14:paraId="428D1E7B" w14:textId="77777777" w:rsidR="00621985" w:rsidRPr="00C222F4" w:rsidRDefault="00621985" w:rsidP="00A07D33">
      <w:pPr>
        <w:pStyle w:val="ListParagraph"/>
        <w:numPr>
          <w:ilvl w:val="2"/>
          <w:numId w:val="1"/>
        </w:numPr>
        <w:spacing w:after="0"/>
        <w:ind w:left="1560" w:hanging="426"/>
        <w:rPr>
          <w:rFonts w:ascii="Calibri" w:hAnsi="Calibri" w:cs="Calibri"/>
          <w:sz w:val="24"/>
          <w:szCs w:val="24"/>
        </w:rPr>
      </w:pPr>
      <w:r w:rsidRPr="00C222F4">
        <w:rPr>
          <w:rFonts w:ascii="Calibri" w:hAnsi="Calibri" w:cs="Calibri"/>
          <w:sz w:val="24"/>
          <w:szCs w:val="24"/>
        </w:rPr>
        <w:t>Discipline Committee</w:t>
      </w:r>
    </w:p>
    <w:p w14:paraId="3AD72023" w14:textId="77777777" w:rsidR="00621985" w:rsidRPr="00C222F4" w:rsidRDefault="00621985" w:rsidP="00A07D33">
      <w:pPr>
        <w:pStyle w:val="ListParagraph"/>
        <w:numPr>
          <w:ilvl w:val="2"/>
          <w:numId w:val="1"/>
        </w:numPr>
        <w:spacing w:after="0"/>
        <w:ind w:left="1560" w:hanging="426"/>
        <w:rPr>
          <w:rFonts w:ascii="Calibri" w:hAnsi="Calibri" w:cs="Calibri"/>
          <w:sz w:val="24"/>
          <w:szCs w:val="24"/>
        </w:rPr>
      </w:pPr>
      <w:r w:rsidRPr="00C222F4">
        <w:rPr>
          <w:rFonts w:ascii="Calibri" w:hAnsi="Calibri" w:cs="Calibri"/>
          <w:sz w:val="24"/>
          <w:szCs w:val="24"/>
        </w:rPr>
        <w:t>Appeals Committee</w:t>
      </w:r>
    </w:p>
    <w:p w14:paraId="69F8B52E" w14:textId="77777777" w:rsidR="00621985" w:rsidRPr="00C222F4" w:rsidRDefault="00621985" w:rsidP="00621985">
      <w:pPr>
        <w:pStyle w:val="ListParagraph"/>
        <w:spacing w:after="0"/>
        <w:rPr>
          <w:rFonts w:ascii="Calibri" w:hAnsi="Calibri" w:cs="Calibri"/>
          <w:sz w:val="24"/>
          <w:szCs w:val="24"/>
        </w:rPr>
      </w:pPr>
    </w:p>
    <w:p w14:paraId="054B9715" w14:textId="77777777" w:rsidR="00650A04" w:rsidRPr="00C222F4" w:rsidRDefault="00621985" w:rsidP="00A07D33">
      <w:pPr>
        <w:pStyle w:val="ListParagraph"/>
        <w:numPr>
          <w:ilvl w:val="1"/>
          <w:numId w:val="1"/>
        </w:numPr>
        <w:spacing w:after="0"/>
        <w:ind w:left="1134" w:hanging="567"/>
        <w:rPr>
          <w:rFonts w:ascii="Calibri" w:hAnsi="Calibri" w:cs="Calibri"/>
          <w:sz w:val="24"/>
          <w:szCs w:val="24"/>
        </w:rPr>
      </w:pPr>
      <w:r w:rsidRPr="00C222F4">
        <w:rPr>
          <w:rFonts w:ascii="Calibri" w:hAnsi="Calibri" w:cs="Calibri"/>
          <w:sz w:val="24"/>
          <w:szCs w:val="24"/>
        </w:rPr>
        <w:t xml:space="preserve">The General Meeting, Executive Council and Trustees Board of the Union will have the power to create Ad-Hoc Committees. </w:t>
      </w:r>
    </w:p>
    <w:p w14:paraId="3FEFAD49" w14:textId="77777777" w:rsidR="00CF6032" w:rsidRPr="00C222F4" w:rsidRDefault="00CF6032" w:rsidP="00CF6032">
      <w:pPr>
        <w:pStyle w:val="ListParagraph"/>
        <w:spacing w:after="0"/>
        <w:ind w:left="709"/>
        <w:rPr>
          <w:rFonts w:ascii="Calibri" w:hAnsi="Calibri" w:cs="Calibri"/>
          <w:sz w:val="24"/>
          <w:szCs w:val="24"/>
        </w:rPr>
      </w:pPr>
    </w:p>
    <w:p w14:paraId="68D7AD3F" w14:textId="77777777" w:rsidR="00CF6032" w:rsidRPr="00C222F4" w:rsidRDefault="00CF6032" w:rsidP="00CF6032">
      <w:pPr>
        <w:pStyle w:val="ListParagraph"/>
        <w:numPr>
          <w:ilvl w:val="0"/>
          <w:numId w:val="1"/>
        </w:numPr>
        <w:spacing w:after="0"/>
        <w:rPr>
          <w:rFonts w:ascii="Calibri" w:hAnsi="Calibri" w:cs="Calibri"/>
          <w:b/>
          <w:sz w:val="24"/>
          <w:szCs w:val="24"/>
        </w:rPr>
      </w:pPr>
      <w:r w:rsidRPr="00C222F4">
        <w:rPr>
          <w:rFonts w:ascii="Calibri" w:hAnsi="Calibri" w:cs="Calibri"/>
          <w:b/>
          <w:sz w:val="24"/>
          <w:szCs w:val="24"/>
        </w:rPr>
        <w:t>Mode of Operation</w:t>
      </w:r>
    </w:p>
    <w:p w14:paraId="351E4106" w14:textId="77777777" w:rsidR="00CF6032" w:rsidRPr="00C222F4" w:rsidRDefault="00CF6032" w:rsidP="00A07D33">
      <w:pPr>
        <w:pStyle w:val="ListParagraph"/>
        <w:numPr>
          <w:ilvl w:val="1"/>
          <w:numId w:val="1"/>
        </w:numPr>
        <w:tabs>
          <w:tab w:val="left" w:pos="142"/>
          <w:tab w:val="left" w:pos="709"/>
        </w:tabs>
        <w:spacing w:after="0"/>
        <w:ind w:left="1134" w:hanging="567"/>
        <w:rPr>
          <w:rFonts w:ascii="Calibri" w:hAnsi="Calibri" w:cs="Calibri"/>
          <w:sz w:val="24"/>
          <w:szCs w:val="24"/>
        </w:rPr>
      </w:pPr>
      <w:r w:rsidRPr="00C222F4">
        <w:rPr>
          <w:rFonts w:ascii="Calibri" w:hAnsi="Calibri" w:cs="Calibri"/>
          <w:sz w:val="24"/>
          <w:szCs w:val="24"/>
        </w:rPr>
        <w:t>Sub Committees shall:</w:t>
      </w:r>
    </w:p>
    <w:p w14:paraId="64B155AC" w14:textId="77777777" w:rsidR="00CF6032" w:rsidRPr="00C222F4" w:rsidRDefault="000A216A" w:rsidP="00A07D33">
      <w:pPr>
        <w:pStyle w:val="ListParagraph"/>
        <w:numPr>
          <w:ilvl w:val="2"/>
          <w:numId w:val="1"/>
        </w:numPr>
        <w:tabs>
          <w:tab w:val="left" w:pos="142"/>
          <w:tab w:val="left" w:pos="1560"/>
        </w:tabs>
        <w:spacing w:after="0"/>
        <w:ind w:left="1560" w:hanging="426"/>
        <w:rPr>
          <w:rFonts w:ascii="Calibri" w:hAnsi="Calibri" w:cs="Calibri"/>
          <w:sz w:val="24"/>
          <w:szCs w:val="24"/>
        </w:rPr>
      </w:pPr>
      <w:r w:rsidRPr="00C222F4">
        <w:rPr>
          <w:rFonts w:ascii="Calibri" w:hAnsi="Calibri" w:cs="Calibri"/>
          <w:sz w:val="24"/>
          <w:szCs w:val="24"/>
        </w:rPr>
        <w:t>Meet no less than once every month during semester time</w:t>
      </w:r>
    </w:p>
    <w:p w14:paraId="0230A72B" w14:textId="77777777" w:rsidR="000A216A" w:rsidRPr="00C222F4" w:rsidRDefault="000A216A" w:rsidP="00A07D33">
      <w:pPr>
        <w:pStyle w:val="ListParagraph"/>
        <w:numPr>
          <w:ilvl w:val="2"/>
          <w:numId w:val="1"/>
        </w:numPr>
        <w:tabs>
          <w:tab w:val="left" w:pos="142"/>
          <w:tab w:val="left" w:pos="1560"/>
        </w:tabs>
        <w:spacing w:after="0"/>
        <w:ind w:left="1560" w:hanging="426"/>
        <w:rPr>
          <w:rFonts w:ascii="Calibri" w:hAnsi="Calibri" w:cs="Calibri"/>
          <w:sz w:val="24"/>
          <w:szCs w:val="24"/>
        </w:rPr>
      </w:pPr>
      <w:r w:rsidRPr="00C222F4">
        <w:rPr>
          <w:rFonts w:ascii="Calibri" w:hAnsi="Calibri" w:cs="Calibri"/>
          <w:sz w:val="24"/>
          <w:szCs w:val="24"/>
        </w:rPr>
        <w:t>Meet at dates and locations appropriate</w:t>
      </w:r>
      <w:r w:rsidR="004E2AE0" w:rsidRPr="00C222F4">
        <w:rPr>
          <w:rFonts w:ascii="Calibri" w:hAnsi="Calibri" w:cs="Calibri"/>
          <w:sz w:val="24"/>
          <w:szCs w:val="24"/>
        </w:rPr>
        <w:t xml:space="preserve">ly </w:t>
      </w:r>
      <w:r w:rsidRPr="00C222F4">
        <w:rPr>
          <w:rFonts w:ascii="Calibri" w:hAnsi="Calibri" w:cs="Calibri"/>
          <w:sz w:val="24"/>
          <w:szCs w:val="24"/>
        </w:rPr>
        <w:t>advised to all members beforehand</w:t>
      </w:r>
    </w:p>
    <w:p w14:paraId="1F89BD84" w14:textId="77777777" w:rsidR="000A216A" w:rsidRPr="00C222F4" w:rsidRDefault="000A216A" w:rsidP="00A07D33">
      <w:pPr>
        <w:pStyle w:val="ListParagraph"/>
        <w:numPr>
          <w:ilvl w:val="2"/>
          <w:numId w:val="1"/>
        </w:numPr>
        <w:tabs>
          <w:tab w:val="left" w:pos="142"/>
          <w:tab w:val="left" w:pos="1560"/>
        </w:tabs>
        <w:spacing w:after="0"/>
        <w:ind w:left="1560" w:hanging="426"/>
        <w:rPr>
          <w:rFonts w:ascii="Calibri" w:hAnsi="Calibri" w:cs="Calibri"/>
          <w:sz w:val="24"/>
          <w:szCs w:val="24"/>
        </w:rPr>
      </w:pPr>
      <w:r w:rsidRPr="00C222F4">
        <w:rPr>
          <w:rFonts w:ascii="Calibri" w:hAnsi="Calibri" w:cs="Calibri"/>
          <w:sz w:val="24"/>
          <w:szCs w:val="24"/>
        </w:rPr>
        <w:t>Devolve responsibility for their remits to the Sabbatical Officers out with semester time</w:t>
      </w:r>
    </w:p>
    <w:p w14:paraId="023840D5" w14:textId="77777777" w:rsidR="000A216A" w:rsidRPr="00C222F4" w:rsidRDefault="0013114D" w:rsidP="00A07D33">
      <w:pPr>
        <w:pStyle w:val="ListParagraph"/>
        <w:numPr>
          <w:ilvl w:val="2"/>
          <w:numId w:val="1"/>
        </w:numPr>
        <w:tabs>
          <w:tab w:val="left" w:pos="142"/>
          <w:tab w:val="left" w:pos="1560"/>
        </w:tabs>
        <w:spacing w:after="0"/>
        <w:ind w:left="1560" w:hanging="426"/>
        <w:rPr>
          <w:rFonts w:ascii="Calibri" w:hAnsi="Calibri" w:cs="Calibri"/>
          <w:sz w:val="24"/>
          <w:szCs w:val="24"/>
        </w:rPr>
      </w:pPr>
      <w:r w:rsidRPr="00C222F4">
        <w:rPr>
          <w:rFonts w:ascii="Calibri" w:hAnsi="Calibri" w:cs="Calibri"/>
          <w:sz w:val="24"/>
          <w:szCs w:val="24"/>
        </w:rPr>
        <w:lastRenderedPageBreak/>
        <w:t>R</w:t>
      </w:r>
      <w:r w:rsidR="006B5C24" w:rsidRPr="00C222F4">
        <w:rPr>
          <w:rFonts w:ascii="Calibri" w:hAnsi="Calibri" w:cs="Calibri"/>
          <w:sz w:val="24"/>
          <w:szCs w:val="24"/>
        </w:rPr>
        <w:t>eport to the Executive Council once a semester to inform members of their activities</w:t>
      </w:r>
    </w:p>
    <w:p w14:paraId="431BE79F" w14:textId="77777777" w:rsidR="000A216A" w:rsidRPr="00C222F4" w:rsidRDefault="000A216A" w:rsidP="00A07D33">
      <w:pPr>
        <w:pStyle w:val="ListParagraph"/>
        <w:numPr>
          <w:ilvl w:val="2"/>
          <w:numId w:val="1"/>
        </w:numPr>
        <w:tabs>
          <w:tab w:val="left" w:pos="142"/>
          <w:tab w:val="left" w:pos="1560"/>
        </w:tabs>
        <w:spacing w:after="0"/>
        <w:ind w:left="1560" w:hanging="426"/>
        <w:rPr>
          <w:rFonts w:ascii="Calibri" w:hAnsi="Calibri" w:cs="Calibri"/>
          <w:sz w:val="24"/>
          <w:szCs w:val="24"/>
        </w:rPr>
      </w:pPr>
      <w:r w:rsidRPr="00C222F4">
        <w:rPr>
          <w:rFonts w:ascii="Calibri" w:hAnsi="Calibri" w:cs="Calibri"/>
          <w:sz w:val="24"/>
          <w:szCs w:val="24"/>
        </w:rPr>
        <w:t>Take minutes of every meeting which will be published to the student body on the Union’s website once ratified.</w:t>
      </w:r>
    </w:p>
    <w:p w14:paraId="20919A1B" w14:textId="77777777" w:rsidR="000A216A" w:rsidRPr="00C222F4" w:rsidRDefault="000A216A" w:rsidP="00A07D33">
      <w:pPr>
        <w:pStyle w:val="ListParagraph"/>
        <w:numPr>
          <w:ilvl w:val="2"/>
          <w:numId w:val="1"/>
        </w:numPr>
        <w:tabs>
          <w:tab w:val="left" w:pos="142"/>
          <w:tab w:val="left" w:pos="1560"/>
        </w:tabs>
        <w:spacing w:after="0"/>
        <w:ind w:left="1560" w:hanging="426"/>
        <w:rPr>
          <w:rFonts w:ascii="Calibri" w:hAnsi="Calibri" w:cs="Calibri"/>
          <w:sz w:val="24"/>
          <w:szCs w:val="24"/>
        </w:rPr>
      </w:pPr>
      <w:r w:rsidRPr="00C222F4">
        <w:rPr>
          <w:rFonts w:ascii="Calibri" w:hAnsi="Calibri" w:cs="Calibri"/>
          <w:sz w:val="24"/>
          <w:szCs w:val="24"/>
        </w:rPr>
        <w:t>Will be open for any student to attend and contribute to, although only members of the committee have the power to vote</w:t>
      </w:r>
      <w:r w:rsidR="0013114D" w:rsidRPr="00C222F4">
        <w:rPr>
          <w:rFonts w:ascii="Calibri" w:hAnsi="Calibri" w:cs="Calibri"/>
          <w:sz w:val="24"/>
          <w:szCs w:val="24"/>
        </w:rPr>
        <w:t>.</w:t>
      </w:r>
      <w:r w:rsidRPr="00C222F4">
        <w:rPr>
          <w:rFonts w:ascii="Calibri" w:hAnsi="Calibri" w:cs="Calibri"/>
          <w:sz w:val="24"/>
          <w:szCs w:val="24"/>
        </w:rPr>
        <w:t xml:space="preserve"> </w:t>
      </w:r>
    </w:p>
    <w:p w14:paraId="0CD1B209" w14:textId="77777777" w:rsidR="000A216A" w:rsidRPr="00C222F4" w:rsidRDefault="000A216A" w:rsidP="00A07D33">
      <w:pPr>
        <w:pStyle w:val="ListParagraph"/>
        <w:numPr>
          <w:ilvl w:val="2"/>
          <w:numId w:val="1"/>
        </w:numPr>
        <w:tabs>
          <w:tab w:val="left" w:pos="142"/>
          <w:tab w:val="left" w:pos="1560"/>
        </w:tabs>
        <w:spacing w:after="0"/>
        <w:ind w:left="1560" w:hanging="426"/>
        <w:rPr>
          <w:rFonts w:ascii="Calibri" w:hAnsi="Calibri" w:cs="Calibri"/>
          <w:sz w:val="24"/>
          <w:szCs w:val="24"/>
        </w:rPr>
      </w:pPr>
      <w:r w:rsidRPr="00C222F4">
        <w:rPr>
          <w:rFonts w:ascii="Calibri" w:hAnsi="Calibri" w:cs="Calibri"/>
          <w:sz w:val="24"/>
          <w:szCs w:val="24"/>
        </w:rPr>
        <w:t xml:space="preserve">Have a quorum of half plus one of their total membership, </w:t>
      </w:r>
      <w:r w:rsidR="006B5C24" w:rsidRPr="00C222F4">
        <w:rPr>
          <w:rFonts w:ascii="Calibri" w:hAnsi="Calibri" w:cs="Calibri"/>
          <w:sz w:val="24"/>
          <w:szCs w:val="24"/>
        </w:rPr>
        <w:t>if</w:t>
      </w:r>
      <w:r w:rsidRPr="00C222F4">
        <w:rPr>
          <w:rFonts w:ascii="Calibri" w:hAnsi="Calibri" w:cs="Calibri"/>
          <w:sz w:val="24"/>
          <w:szCs w:val="24"/>
        </w:rPr>
        <w:t xml:space="preserve"> inquorate then discussions can take place but any decisions made shall be non-binding </w:t>
      </w:r>
      <w:r w:rsidR="0013114D" w:rsidRPr="00C222F4">
        <w:rPr>
          <w:rFonts w:ascii="Calibri" w:hAnsi="Calibri" w:cs="Calibri"/>
          <w:sz w:val="24"/>
          <w:szCs w:val="24"/>
        </w:rPr>
        <w:t>until</w:t>
      </w:r>
      <w:r w:rsidRPr="00C222F4">
        <w:rPr>
          <w:rFonts w:ascii="Calibri" w:hAnsi="Calibri" w:cs="Calibri"/>
          <w:sz w:val="24"/>
          <w:szCs w:val="24"/>
        </w:rPr>
        <w:t xml:space="preserve"> ratification at the next meeting. </w:t>
      </w:r>
    </w:p>
    <w:p w14:paraId="63A7CDE5" w14:textId="77777777" w:rsidR="000A216A" w:rsidRPr="00C222F4" w:rsidRDefault="000A216A" w:rsidP="00A07D33">
      <w:pPr>
        <w:pStyle w:val="ListParagraph"/>
        <w:numPr>
          <w:ilvl w:val="2"/>
          <w:numId w:val="1"/>
        </w:numPr>
        <w:tabs>
          <w:tab w:val="left" w:pos="142"/>
          <w:tab w:val="left" w:pos="1560"/>
        </w:tabs>
        <w:spacing w:after="0"/>
        <w:ind w:left="1560" w:hanging="426"/>
        <w:rPr>
          <w:rFonts w:ascii="Calibri" w:hAnsi="Calibri" w:cs="Calibri"/>
          <w:sz w:val="24"/>
          <w:szCs w:val="24"/>
        </w:rPr>
      </w:pPr>
      <w:r w:rsidRPr="00C222F4">
        <w:rPr>
          <w:rFonts w:ascii="Calibri" w:hAnsi="Calibri" w:cs="Calibri"/>
          <w:sz w:val="24"/>
          <w:szCs w:val="24"/>
        </w:rPr>
        <w:t xml:space="preserve">Be focused on the long-term strategies of their remits whilst specific projects will be officer-led. </w:t>
      </w:r>
    </w:p>
    <w:p w14:paraId="3792C719" w14:textId="77777777" w:rsidR="004927DC" w:rsidRPr="00C222F4" w:rsidRDefault="004927DC" w:rsidP="004927DC">
      <w:pPr>
        <w:pStyle w:val="ListParagraph"/>
        <w:tabs>
          <w:tab w:val="left" w:pos="142"/>
          <w:tab w:val="left" w:pos="1560"/>
        </w:tabs>
        <w:spacing w:after="0"/>
        <w:ind w:left="1560"/>
        <w:rPr>
          <w:rFonts w:ascii="Calibri" w:hAnsi="Calibri" w:cs="Calibri"/>
          <w:sz w:val="24"/>
          <w:szCs w:val="24"/>
        </w:rPr>
      </w:pPr>
    </w:p>
    <w:p w14:paraId="14ECDC0E" w14:textId="77777777" w:rsidR="000A216A" w:rsidRPr="00C222F4" w:rsidRDefault="004927DC" w:rsidP="00A07D33">
      <w:pPr>
        <w:pStyle w:val="ListParagraph"/>
        <w:numPr>
          <w:ilvl w:val="1"/>
          <w:numId w:val="1"/>
        </w:numPr>
        <w:tabs>
          <w:tab w:val="left" w:pos="142"/>
          <w:tab w:val="left" w:pos="1560"/>
        </w:tabs>
        <w:spacing w:after="0"/>
        <w:ind w:left="1134" w:hanging="567"/>
        <w:rPr>
          <w:rFonts w:ascii="Calibri" w:hAnsi="Calibri" w:cs="Calibri"/>
          <w:sz w:val="24"/>
          <w:szCs w:val="24"/>
        </w:rPr>
      </w:pPr>
      <w:r w:rsidRPr="00C222F4">
        <w:rPr>
          <w:rFonts w:ascii="Calibri" w:hAnsi="Calibri" w:cs="Calibri"/>
          <w:sz w:val="24"/>
          <w:szCs w:val="24"/>
        </w:rPr>
        <w:t>With the exception of the Finance and Resources Committee</w:t>
      </w:r>
      <w:r w:rsidR="006C3284" w:rsidRPr="00C222F4">
        <w:rPr>
          <w:rFonts w:ascii="Calibri" w:hAnsi="Calibri" w:cs="Calibri"/>
          <w:sz w:val="24"/>
          <w:szCs w:val="24"/>
        </w:rPr>
        <w:t xml:space="preserve"> and HR Sub-Group</w:t>
      </w:r>
      <w:r w:rsidRPr="00C222F4">
        <w:rPr>
          <w:rFonts w:ascii="Calibri" w:hAnsi="Calibri" w:cs="Calibri"/>
          <w:sz w:val="24"/>
          <w:szCs w:val="24"/>
        </w:rPr>
        <w:t xml:space="preserve">, other </w:t>
      </w:r>
      <w:r w:rsidR="000A216A" w:rsidRPr="00C222F4">
        <w:rPr>
          <w:rFonts w:ascii="Calibri" w:hAnsi="Calibri" w:cs="Calibri"/>
          <w:sz w:val="24"/>
          <w:szCs w:val="24"/>
        </w:rPr>
        <w:t xml:space="preserve">Standing </w:t>
      </w:r>
      <w:r w:rsidR="006C3284" w:rsidRPr="00C222F4">
        <w:rPr>
          <w:rFonts w:ascii="Calibri" w:hAnsi="Calibri" w:cs="Calibri"/>
          <w:sz w:val="24"/>
          <w:szCs w:val="24"/>
        </w:rPr>
        <w:t xml:space="preserve">Operational </w:t>
      </w:r>
      <w:r w:rsidR="000A216A" w:rsidRPr="00C222F4">
        <w:rPr>
          <w:rFonts w:ascii="Calibri" w:hAnsi="Calibri" w:cs="Calibri"/>
          <w:sz w:val="24"/>
          <w:szCs w:val="24"/>
        </w:rPr>
        <w:t>Committees</w:t>
      </w:r>
      <w:r w:rsidRPr="00C222F4">
        <w:rPr>
          <w:rFonts w:ascii="Calibri" w:hAnsi="Calibri" w:cs="Calibri"/>
          <w:sz w:val="24"/>
          <w:szCs w:val="24"/>
        </w:rPr>
        <w:t xml:space="preserve"> shall:</w:t>
      </w:r>
    </w:p>
    <w:p w14:paraId="5DC2D3FC" w14:textId="77777777" w:rsidR="004927DC" w:rsidRPr="00C222F4" w:rsidRDefault="004927DC" w:rsidP="00A07D33">
      <w:pPr>
        <w:pStyle w:val="ListParagraph"/>
        <w:numPr>
          <w:ilvl w:val="2"/>
          <w:numId w:val="1"/>
        </w:numPr>
        <w:tabs>
          <w:tab w:val="left" w:pos="142"/>
          <w:tab w:val="left" w:pos="1560"/>
        </w:tabs>
        <w:spacing w:after="0"/>
        <w:ind w:left="1560" w:hanging="426"/>
        <w:rPr>
          <w:rFonts w:ascii="Calibri" w:hAnsi="Calibri" w:cs="Calibri"/>
          <w:sz w:val="24"/>
          <w:szCs w:val="24"/>
        </w:rPr>
      </w:pPr>
      <w:r w:rsidRPr="00C222F4">
        <w:rPr>
          <w:rFonts w:ascii="Calibri" w:hAnsi="Calibri" w:cs="Calibri"/>
          <w:sz w:val="24"/>
          <w:szCs w:val="24"/>
        </w:rPr>
        <w:t>Meet as and when required</w:t>
      </w:r>
    </w:p>
    <w:p w14:paraId="164B4EA7" w14:textId="77777777" w:rsidR="004927DC" w:rsidRPr="00C222F4" w:rsidRDefault="004927DC" w:rsidP="00A07D33">
      <w:pPr>
        <w:pStyle w:val="ListParagraph"/>
        <w:numPr>
          <w:ilvl w:val="2"/>
          <w:numId w:val="1"/>
        </w:numPr>
        <w:tabs>
          <w:tab w:val="left" w:pos="142"/>
          <w:tab w:val="left" w:pos="1560"/>
        </w:tabs>
        <w:spacing w:after="0"/>
        <w:ind w:left="1560" w:hanging="426"/>
        <w:rPr>
          <w:rFonts w:ascii="Calibri" w:hAnsi="Calibri" w:cs="Calibri"/>
          <w:sz w:val="24"/>
          <w:szCs w:val="24"/>
        </w:rPr>
      </w:pPr>
      <w:r w:rsidRPr="00C222F4">
        <w:rPr>
          <w:rFonts w:ascii="Calibri" w:hAnsi="Calibri" w:cs="Calibri"/>
          <w:sz w:val="24"/>
          <w:szCs w:val="24"/>
        </w:rPr>
        <w:t xml:space="preserve">Submit a report </w:t>
      </w:r>
      <w:r w:rsidR="006C3284" w:rsidRPr="00C222F4">
        <w:rPr>
          <w:rFonts w:ascii="Calibri" w:hAnsi="Calibri" w:cs="Calibri"/>
          <w:sz w:val="24"/>
          <w:szCs w:val="24"/>
        </w:rPr>
        <w:t>regularly to the Trustee Board</w:t>
      </w:r>
      <w:r w:rsidRPr="00C222F4">
        <w:rPr>
          <w:rFonts w:ascii="Calibri" w:hAnsi="Calibri" w:cs="Calibri"/>
          <w:sz w:val="24"/>
          <w:szCs w:val="24"/>
        </w:rPr>
        <w:t xml:space="preserve">, which can be referred back to the standing </w:t>
      </w:r>
      <w:r w:rsidR="006C3284" w:rsidRPr="00C222F4">
        <w:rPr>
          <w:rFonts w:ascii="Calibri" w:hAnsi="Calibri" w:cs="Calibri"/>
          <w:sz w:val="24"/>
          <w:szCs w:val="24"/>
        </w:rPr>
        <w:t xml:space="preserve">operational </w:t>
      </w:r>
      <w:r w:rsidRPr="00C222F4">
        <w:rPr>
          <w:rFonts w:ascii="Calibri" w:hAnsi="Calibri" w:cs="Calibri"/>
          <w:sz w:val="24"/>
          <w:szCs w:val="24"/>
        </w:rPr>
        <w:t xml:space="preserve">committee for questions, clarification </w:t>
      </w:r>
      <w:r w:rsidR="00647E23" w:rsidRPr="00C222F4">
        <w:rPr>
          <w:rFonts w:ascii="Calibri" w:hAnsi="Calibri" w:cs="Calibri"/>
          <w:sz w:val="24"/>
          <w:szCs w:val="24"/>
        </w:rPr>
        <w:t>or further action</w:t>
      </w:r>
    </w:p>
    <w:p w14:paraId="621529EB" w14:textId="77777777" w:rsidR="00647E23" w:rsidRPr="00C222F4" w:rsidRDefault="00647E23" w:rsidP="00A07D33">
      <w:pPr>
        <w:pStyle w:val="ListParagraph"/>
        <w:numPr>
          <w:ilvl w:val="2"/>
          <w:numId w:val="1"/>
        </w:numPr>
        <w:tabs>
          <w:tab w:val="left" w:pos="142"/>
          <w:tab w:val="left" w:pos="1560"/>
        </w:tabs>
        <w:spacing w:after="0"/>
        <w:ind w:left="1560" w:hanging="426"/>
        <w:rPr>
          <w:rFonts w:ascii="Calibri" w:hAnsi="Calibri" w:cs="Calibri"/>
          <w:sz w:val="24"/>
          <w:szCs w:val="24"/>
        </w:rPr>
      </w:pPr>
      <w:r w:rsidRPr="00C222F4">
        <w:rPr>
          <w:rFonts w:ascii="Calibri" w:hAnsi="Calibri" w:cs="Calibri"/>
          <w:sz w:val="24"/>
          <w:szCs w:val="24"/>
        </w:rPr>
        <w:t xml:space="preserve">Take, but not be required to publish, minutes of their meetings but all minutes, including confidential minutes </w:t>
      </w:r>
      <w:r w:rsidR="0013114D" w:rsidRPr="00C222F4">
        <w:rPr>
          <w:rFonts w:ascii="Calibri" w:hAnsi="Calibri" w:cs="Calibri"/>
          <w:sz w:val="24"/>
          <w:szCs w:val="24"/>
        </w:rPr>
        <w:t xml:space="preserve">shall </w:t>
      </w:r>
      <w:r w:rsidRPr="00C222F4">
        <w:rPr>
          <w:rFonts w:ascii="Calibri" w:hAnsi="Calibri" w:cs="Calibri"/>
          <w:sz w:val="24"/>
          <w:szCs w:val="24"/>
        </w:rPr>
        <w:t>be viewed by the Trustees Board</w:t>
      </w:r>
    </w:p>
    <w:p w14:paraId="60F600A0" w14:textId="77777777" w:rsidR="00647E23" w:rsidRPr="00C222F4" w:rsidRDefault="00647E23" w:rsidP="00A07D33">
      <w:pPr>
        <w:pStyle w:val="ListParagraph"/>
        <w:numPr>
          <w:ilvl w:val="2"/>
          <w:numId w:val="1"/>
        </w:numPr>
        <w:tabs>
          <w:tab w:val="left" w:pos="142"/>
          <w:tab w:val="left" w:pos="1560"/>
        </w:tabs>
        <w:spacing w:after="0"/>
        <w:ind w:left="1560" w:hanging="426"/>
        <w:rPr>
          <w:rFonts w:ascii="Calibri" w:hAnsi="Calibri" w:cs="Calibri"/>
          <w:sz w:val="24"/>
          <w:szCs w:val="24"/>
        </w:rPr>
      </w:pPr>
      <w:r w:rsidRPr="00C222F4">
        <w:rPr>
          <w:rFonts w:ascii="Calibri" w:hAnsi="Calibri" w:cs="Calibri"/>
          <w:sz w:val="24"/>
          <w:szCs w:val="24"/>
        </w:rPr>
        <w:t xml:space="preserve">Be held to account by the Trustees Board and may be questioned by </w:t>
      </w:r>
      <w:r w:rsidR="006C3284" w:rsidRPr="00C222F4">
        <w:rPr>
          <w:rFonts w:ascii="Calibri" w:hAnsi="Calibri" w:cs="Calibri"/>
          <w:sz w:val="24"/>
          <w:szCs w:val="24"/>
        </w:rPr>
        <w:t>the Board</w:t>
      </w:r>
      <w:r w:rsidRPr="00C222F4">
        <w:rPr>
          <w:rFonts w:ascii="Calibri" w:hAnsi="Calibri" w:cs="Calibri"/>
          <w:sz w:val="24"/>
          <w:szCs w:val="24"/>
        </w:rPr>
        <w:t xml:space="preserve"> at any time. </w:t>
      </w:r>
    </w:p>
    <w:p w14:paraId="5882D550" w14:textId="77777777" w:rsidR="006C3284" w:rsidRPr="00C222F4" w:rsidRDefault="006C3284" w:rsidP="00A07D33">
      <w:pPr>
        <w:pStyle w:val="ListParagraph"/>
        <w:numPr>
          <w:ilvl w:val="2"/>
          <w:numId w:val="1"/>
        </w:numPr>
        <w:tabs>
          <w:tab w:val="left" w:pos="142"/>
          <w:tab w:val="left" w:pos="1560"/>
        </w:tabs>
        <w:spacing w:after="0"/>
        <w:ind w:left="1560" w:hanging="426"/>
        <w:rPr>
          <w:rFonts w:ascii="Calibri" w:hAnsi="Calibri" w:cs="Calibri"/>
          <w:sz w:val="24"/>
          <w:szCs w:val="24"/>
        </w:rPr>
      </w:pPr>
      <w:r w:rsidRPr="00C222F4">
        <w:rPr>
          <w:rFonts w:ascii="Calibri" w:hAnsi="Calibri" w:cs="Calibri"/>
          <w:sz w:val="24"/>
          <w:szCs w:val="24"/>
        </w:rPr>
        <w:t xml:space="preserve">Provide discretion to the </w:t>
      </w:r>
      <w:r w:rsidR="00A008E0" w:rsidRPr="00C222F4">
        <w:rPr>
          <w:rFonts w:ascii="Calibri" w:hAnsi="Calibri" w:cs="Calibri"/>
          <w:sz w:val="24"/>
          <w:szCs w:val="24"/>
        </w:rPr>
        <w:t>C</w:t>
      </w:r>
      <w:r w:rsidRPr="00C222F4">
        <w:rPr>
          <w:rFonts w:ascii="Calibri" w:hAnsi="Calibri" w:cs="Calibri"/>
          <w:sz w:val="24"/>
          <w:szCs w:val="24"/>
        </w:rPr>
        <w:t xml:space="preserve">hair to invite </w:t>
      </w:r>
      <w:r w:rsidR="00A008E0" w:rsidRPr="00C222F4">
        <w:rPr>
          <w:rFonts w:ascii="Calibri" w:hAnsi="Calibri" w:cs="Calibri"/>
          <w:sz w:val="24"/>
          <w:szCs w:val="24"/>
        </w:rPr>
        <w:t>s</w:t>
      </w:r>
      <w:r w:rsidR="00102923" w:rsidRPr="00C222F4">
        <w:rPr>
          <w:rFonts w:ascii="Calibri" w:hAnsi="Calibri" w:cs="Calibri"/>
          <w:sz w:val="24"/>
          <w:szCs w:val="24"/>
        </w:rPr>
        <w:t>tudents</w:t>
      </w:r>
      <w:r w:rsidRPr="00C222F4">
        <w:rPr>
          <w:rFonts w:ascii="Calibri" w:hAnsi="Calibri" w:cs="Calibri"/>
          <w:sz w:val="24"/>
          <w:szCs w:val="24"/>
        </w:rPr>
        <w:t xml:space="preserve">, who </w:t>
      </w:r>
      <w:r w:rsidR="00102923" w:rsidRPr="00C222F4">
        <w:rPr>
          <w:rFonts w:ascii="Calibri" w:hAnsi="Calibri" w:cs="Calibri"/>
          <w:sz w:val="24"/>
          <w:szCs w:val="24"/>
        </w:rPr>
        <w:t xml:space="preserve">are </w:t>
      </w:r>
      <w:r w:rsidRPr="00C222F4">
        <w:rPr>
          <w:rFonts w:ascii="Calibri" w:hAnsi="Calibri" w:cs="Calibri"/>
          <w:sz w:val="24"/>
          <w:szCs w:val="24"/>
        </w:rPr>
        <w:t>not already a member</w:t>
      </w:r>
      <w:r w:rsidR="00102923" w:rsidRPr="00C222F4">
        <w:rPr>
          <w:rFonts w:ascii="Calibri" w:hAnsi="Calibri" w:cs="Calibri"/>
          <w:sz w:val="24"/>
          <w:szCs w:val="24"/>
        </w:rPr>
        <w:t xml:space="preserve"> of the committee</w:t>
      </w:r>
      <w:r w:rsidRPr="00C222F4">
        <w:rPr>
          <w:rFonts w:ascii="Calibri" w:hAnsi="Calibri" w:cs="Calibri"/>
          <w:sz w:val="24"/>
          <w:szCs w:val="24"/>
        </w:rPr>
        <w:t>, to attend</w:t>
      </w:r>
      <w:r w:rsidR="00102923" w:rsidRPr="00C222F4">
        <w:rPr>
          <w:rFonts w:ascii="Calibri" w:hAnsi="Calibri" w:cs="Calibri"/>
          <w:sz w:val="24"/>
          <w:szCs w:val="24"/>
        </w:rPr>
        <w:t xml:space="preserve"> appropriate meetings of that committee. </w:t>
      </w:r>
      <w:r w:rsidRPr="00C222F4">
        <w:rPr>
          <w:rFonts w:ascii="Calibri" w:hAnsi="Calibri" w:cs="Calibri"/>
          <w:sz w:val="24"/>
          <w:szCs w:val="24"/>
        </w:rPr>
        <w:t xml:space="preserve"> </w:t>
      </w:r>
    </w:p>
    <w:p w14:paraId="2E3E3A13" w14:textId="77777777" w:rsidR="00647E23" w:rsidRPr="00C222F4" w:rsidRDefault="00647E23" w:rsidP="00A07D33">
      <w:pPr>
        <w:pStyle w:val="ListParagraph"/>
        <w:numPr>
          <w:ilvl w:val="2"/>
          <w:numId w:val="1"/>
        </w:numPr>
        <w:tabs>
          <w:tab w:val="left" w:pos="142"/>
          <w:tab w:val="left" w:pos="1560"/>
        </w:tabs>
        <w:spacing w:after="0"/>
        <w:ind w:left="1560" w:hanging="426"/>
        <w:rPr>
          <w:rFonts w:ascii="Calibri" w:hAnsi="Calibri" w:cs="Calibri"/>
          <w:sz w:val="24"/>
          <w:szCs w:val="24"/>
        </w:rPr>
      </w:pPr>
      <w:r w:rsidRPr="00C222F4">
        <w:rPr>
          <w:rFonts w:ascii="Calibri" w:hAnsi="Calibri" w:cs="Calibri"/>
          <w:sz w:val="24"/>
          <w:szCs w:val="24"/>
        </w:rPr>
        <w:t>Unless otherwise provided for in the Constitution, this schedule or any other schedule, have a quorum of half plus one of their total membership.</w:t>
      </w:r>
    </w:p>
    <w:p w14:paraId="2446C6D7" w14:textId="77777777" w:rsidR="00647E23" w:rsidRPr="00C222F4" w:rsidRDefault="00647E23" w:rsidP="00647E23">
      <w:pPr>
        <w:pStyle w:val="ListParagraph"/>
        <w:tabs>
          <w:tab w:val="left" w:pos="142"/>
          <w:tab w:val="left" w:pos="1560"/>
        </w:tabs>
        <w:spacing w:after="0"/>
        <w:ind w:left="1560"/>
        <w:rPr>
          <w:rFonts w:ascii="Calibri" w:hAnsi="Calibri" w:cs="Calibri"/>
          <w:sz w:val="24"/>
          <w:szCs w:val="24"/>
        </w:rPr>
      </w:pPr>
    </w:p>
    <w:p w14:paraId="4A46FB13" w14:textId="77777777" w:rsidR="004927DC" w:rsidRPr="00C222F4" w:rsidRDefault="004927DC" w:rsidP="00A07D33">
      <w:pPr>
        <w:pStyle w:val="ListParagraph"/>
        <w:numPr>
          <w:ilvl w:val="1"/>
          <w:numId w:val="1"/>
        </w:numPr>
        <w:tabs>
          <w:tab w:val="left" w:pos="142"/>
          <w:tab w:val="left" w:pos="1560"/>
        </w:tabs>
        <w:spacing w:after="0"/>
        <w:ind w:left="1134" w:hanging="567"/>
        <w:rPr>
          <w:rFonts w:ascii="Calibri" w:hAnsi="Calibri" w:cs="Calibri"/>
          <w:sz w:val="24"/>
          <w:szCs w:val="24"/>
        </w:rPr>
      </w:pPr>
      <w:r w:rsidRPr="00C222F4">
        <w:rPr>
          <w:rFonts w:ascii="Calibri" w:hAnsi="Calibri" w:cs="Calibri"/>
          <w:sz w:val="24"/>
          <w:szCs w:val="24"/>
        </w:rPr>
        <w:t>The Finances and Resources Committees shall</w:t>
      </w:r>
      <w:r w:rsidR="006B5C24" w:rsidRPr="00C222F4">
        <w:rPr>
          <w:rFonts w:ascii="Calibri" w:hAnsi="Calibri" w:cs="Calibri"/>
          <w:sz w:val="24"/>
          <w:szCs w:val="24"/>
        </w:rPr>
        <w:t>:</w:t>
      </w:r>
    </w:p>
    <w:p w14:paraId="201AE0FF" w14:textId="77777777" w:rsidR="004927DC" w:rsidRPr="00C222F4" w:rsidRDefault="004927DC" w:rsidP="00A07D33">
      <w:pPr>
        <w:pStyle w:val="ListParagraph"/>
        <w:numPr>
          <w:ilvl w:val="2"/>
          <w:numId w:val="1"/>
        </w:numPr>
        <w:tabs>
          <w:tab w:val="left" w:pos="142"/>
          <w:tab w:val="left" w:pos="1560"/>
        </w:tabs>
        <w:spacing w:after="0"/>
        <w:ind w:left="1560" w:hanging="426"/>
        <w:rPr>
          <w:rFonts w:ascii="Calibri" w:hAnsi="Calibri" w:cs="Calibri"/>
          <w:sz w:val="24"/>
          <w:szCs w:val="24"/>
        </w:rPr>
      </w:pPr>
      <w:r w:rsidRPr="00C222F4">
        <w:rPr>
          <w:rFonts w:ascii="Calibri" w:hAnsi="Calibri" w:cs="Calibri"/>
          <w:sz w:val="24"/>
          <w:szCs w:val="24"/>
        </w:rPr>
        <w:t xml:space="preserve">Meet at times and in the manner prescribed by the Constitution of the Union. </w:t>
      </w:r>
    </w:p>
    <w:p w14:paraId="423648FD" w14:textId="77777777" w:rsidR="004927DC" w:rsidRPr="00C222F4" w:rsidRDefault="004927DC" w:rsidP="00A07D33">
      <w:pPr>
        <w:pStyle w:val="ListParagraph"/>
        <w:numPr>
          <w:ilvl w:val="2"/>
          <w:numId w:val="1"/>
        </w:numPr>
        <w:tabs>
          <w:tab w:val="left" w:pos="142"/>
          <w:tab w:val="left" w:pos="1560"/>
        </w:tabs>
        <w:spacing w:after="0"/>
        <w:ind w:left="1560" w:hanging="426"/>
        <w:rPr>
          <w:rFonts w:ascii="Calibri" w:hAnsi="Calibri" w:cs="Calibri"/>
          <w:sz w:val="24"/>
          <w:szCs w:val="24"/>
        </w:rPr>
      </w:pPr>
      <w:r w:rsidRPr="00C222F4">
        <w:rPr>
          <w:rFonts w:ascii="Calibri" w:hAnsi="Calibri" w:cs="Calibri"/>
          <w:sz w:val="24"/>
          <w:szCs w:val="24"/>
        </w:rPr>
        <w:t>Meet all obligations incumbent upon it as prescribed in the Constitution of the Union and otherwise comply with any additional requirements as provided for in this Schedule</w:t>
      </w:r>
    </w:p>
    <w:p w14:paraId="379AEE26" w14:textId="77777777" w:rsidR="006B5C24" w:rsidRPr="00C222F4" w:rsidRDefault="006B5C24" w:rsidP="006B5C24">
      <w:pPr>
        <w:pStyle w:val="ListParagraph"/>
        <w:tabs>
          <w:tab w:val="left" w:pos="142"/>
          <w:tab w:val="left" w:pos="1560"/>
        </w:tabs>
        <w:spacing w:after="0"/>
        <w:ind w:left="1560"/>
        <w:rPr>
          <w:rFonts w:ascii="Calibri" w:hAnsi="Calibri" w:cs="Calibri"/>
          <w:sz w:val="24"/>
          <w:szCs w:val="24"/>
        </w:rPr>
      </w:pPr>
    </w:p>
    <w:p w14:paraId="4DAEF248" w14:textId="77777777" w:rsidR="006C3284" w:rsidRPr="00C222F4" w:rsidRDefault="006C3284" w:rsidP="006C3284">
      <w:pPr>
        <w:pStyle w:val="ListParagraph"/>
        <w:numPr>
          <w:ilvl w:val="1"/>
          <w:numId w:val="1"/>
        </w:numPr>
        <w:tabs>
          <w:tab w:val="left" w:pos="142"/>
          <w:tab w:val="left" w:pos="1560"/>
        </w:tabs>
        <w:spacing w:after="0"/>
        <w:ind w:left="1134" w:hanging="567"/>
        <w:rPr>
          <w:rFonts w:ascii="Calibri" w:hAnsi="Calibri" w:cs="Calibri"/>
          <w:sz w:val="24"/>
          <w:szCs w:val="24"/>
        </w:rPr>
      </w:pPr>
      <w:r w:rsidRPr="00C222F4">
        <w:rPr>
          <w:rFonts w:ascii="Calibri" w:hAnsi="Calibri" w:cs="Calibri"/>
          <w:sz w:val="24"/>
          <w:szCs w:val="24"/>
        </w:rPr>
        <w:t>The HR Sub-Group shall:</w:t>
      </w:r>
    </w:p>
    <w:p w14:paraId="4B91A320" w14:textId="77777777" w:rsidR="006C3284" w:rsidRPr="00C222F4" w:rsidRDefault="00102923" w:rsidP="006C3284">
      <w:pPr>
        <w:pStyle w:val="ListParagraph"/>
        <w:numPr>
          <w:ilvl w:val="2"/>
          <w:numId w:val="1"/>
        </w:numPr>
        <w:tabs>
          <w:tab w:val="left" w:pos="142"/>
          <w:tab w:val="left" w:pos="1560"/>
        </w:tabs>
        <w:spacing w:after="0"/>
        <w:ind w:left="1560" w:hanging="426"/>
        <w:rPr>
          <w:rFonts w:ascii="Calibri" w:hAnsi="Calibri" w:cs="Calibri"/>
          <w:sz w:val="24"/>
          <w:szCs w:val="24"/>
        </w:rPr>
      </w:pPr>
      <w:r w:rsidRPr="00C222F4">
        <w:rPr>
          <w:rFonts w:ascii="Calibri" w:hAnsi="Calibri" w:cs="Calibri"/>
          <w:sz w:val="24"/>
          <w:szCs w:val="24"/>
        </w:rPr>
        <w:t>Meet as and when required</w:t>
      </w:r>
    </w:p>
    <w:p w14:paraId="2D2BDCD7" w14:textId="77777777" w:rsidR="00102923" w:rsidRPr="00C222F4" w:rsidRDefault="00102923" w:rsidP="006C3284">
      <w:pPr>
        <w:pStyle w:val="ListParagraph"/>
        <w:numPr>
          <w:ilvl w:val="2"/>
          <w:numId w:val="1"/>
        </w:numPr>
        <w:tabs>
          <w:tab w:val="left" w:pos="142"/>
          <w:tab w:val="left" w:pos="1560"/>
        </w:tabs>
        <w:spacing w:after="0"/>
        <w:ind w:left="1560" w:hanging="426"/>
        <w:rPr>
          <w:rFonts w:ascii="Calibri" w:hAnsi="Calibri" w:cs="Calibri"/>
          <w:sz w:val="24"/>
          <w:szCs w:val="24"/>
        </w:rPr>
      </w:pPr>
      <w:r w:rsidRPr="00C222F4">
        <w:rPr>
          <w:rFonts w:ascii="Calibri" w:hAnsi="Calibri" w:cs="Calibri"/>
          <w:sz w:val="24"/>
          <w:szCs w:val="24"/>
        </w:rPr>
        <w:t xml:space="preserve">Submit a report regularly to the Trustee Board, which can be referred back to the group for questions, clarification or further action. </w:t>
      </w:r>
    </w:p>
    <w:p w14:paraId="06C3F242" w14:textId="77777777" w:rsidR="00102923" w:rsidRPr="00C222F4" w:rsidRDefault="00102923" w:rsidP="006C3284">
      <w:pPr>
        <w:pStyle w:val="ListParagraph"/>
        <w:numPr>
          <w:ilvl w:val="2"/>
          <w:numId w:val="1"/>
        </w:numPr>
        <w:tabs>
          <w:tab w:val="left" w:pos="142"/>
          <w:tab w:val="left" w:pos="1560"/>
        </w:tabs>
        <w:spacing w:after="0"/>
        <w:ind w:left="1560" w:hanging="426"/>
        <w:rPr>
          <w:rFonts w:ascii="Calibri" w:hAnsi="Calibri" w:cs="Calibri"/>
          <w:sz w:val="24"/>
          <w:szCs w:val="24"/>
        </w:rPr>
      </w:pPr>
      <w:r w:rsidRPr="00C222F4">
        <w:rPr>
          <w:rFonts w:ascii="Calibri" w:hAnsi="Calibri" w:cs="Calibri"/>
          <w:sz w:val="24"/>
          <w:szCs w:val="24"/>
        </w:rPr>
        <w:t xml:space="preserve">Take, but not be required to publish, minutes of their meetings but all minutes, including confidential minutes </w:t>
      </w:r>
      <w:r w:rsidR="0013114D" w:rsidRPr="00C222F4">
        <w:rPr>
          <w:rFonts w:ascii="Calibri" w:hAnsi="Calibri" w:cs="Calibri"/>
          <w:sz w:val="24"/>
          <w:szCs w:val="24"/>
        </w:rPr>
        <w:t xml:space="preserve">shall </w:t>
      </w:r>
      <w:r w:rsidRPr="00C222F4">
        <w:rPr>
          <w:rFonts w:ascii="Calibri" w:hAnsi="Calibri" w:cs="Calibri"/>
          <w:sz w:val="24"/>
          <w:szCs w:val="24"/>
        </w:rPr>
        <w:t xml:space="preserve">be viewed by the Trustee Board. </w:t>
      </w:r>
    </w:p>
    <w:p w14:paraId="263192C3" w14:textId="77777777" w:rsidR="00102923" w:rsidRPr="00C222F4" w:rsidRDefault="00102923" w:rsidP="006C3284">
      <w:pPr>
        <w:pStyle w:val="ListParagraph"/>
        <w:numPr>
          <w:ilvl w:val="2"/>
          <w:numId w:val="1"/>
        </w:numPr>
        <w:tabs>
          <w:tab w:val="left" w:pos="142"/>
          <w:tab w:val="left" w:pos="1560"/>
        </w:tabs>
        <w:spacing w:after="0"/>
        <w:ind w:left="1560" w:hanging="426"/>
        <w:rPr>
          <w:rFonts w:ascii="Calibri" w:hAnsi="Calibri" w:cs="Calibri"/>
          <w:sz w:val="24"/>
          <w:szCs w:val="24"/>
        </w:rPr>
      </w:pPr>
      <w:r w:rsidRPr="00C222F4">
        <w:rPr>
          <w:rFonts w:ascii="Calibri" w:hAnsi="Calibri" w:cs="Calibri"/>
          <w:sz w:val="24"/>
          <w:szCs w:val="24"/>
        </w:rPr>
        <w:t>Be held to account by the Trustees Board and may be questioned by the Board at any time</w:t>
      </w:r>
    </w:p>
    <w:p w14:paraId="56D812F0" w14:textId="77777777" w:rsidR="00102923" w:rsidRPr="00C222F4" w:rsidRDefault="00102923" w:rsidP="006C3284">
      <w:pPr>
        <w:pStyle w:val="ListParagraph"/>
        <w:numPr>
          <w:ilvl w:val="2"/>
          <w:numId w:val="1"/>
        </w:numPr>
        <w:tabs>
          <w:tab w:val="left" w:pos="142"/>
          <w:tab w:val="left" w:pos="1560"/>
        </w:tabs>
        <w:spacing w:after="0"/>
        <w:ind w:left="1560" w:hanging="426"/>
        <w:rPr>
          <w:rFonts w:ascii="Calibri" w:hAnsi="Calibri" w:cs="Calibri"/>
          <w:sz w:val="24"/>
          <w:szCs w:val="24"/>
        </w:rPr>
      </w:pPr>
      <w:r w:rsidRPr="00C222F4">
        <w:rPr>
          <w:rFonts w:ascii="Calibri" w:hAnsi="Calibri" w:cs="Calibri"/>
          <w:sz w:val="24"/>
          <w:szCs w:val="24"/>
        </w:rPr>
        <w:lastRenderedPageBreak/>
        <w:t xml:space="preserve">Unless otherwise provided for in the constitution, this schedule or any other schedule, have a quorum of half plus one of their total membership. </w:t>
      </w:r>
    </w:p>
    <w:p w14:paraId="3A5B61B2" w14:textId="77777777" w:rsidR="006C3284" w:rsidRPr="00C222F4" w:rsidRDefault="006C3284" w:rsidP="006B5C24">
      <w:pPr>
        <w:pStyle w:val="ListParagraph"/>
        <w:tabs>
          <w:tab w:val="left" w:pos="142"/>
          <w:tab w:val="left" w:pos="1560"/>
        </w:tabs>
        <w:spacing w:after="0"/>
        <w:ind w:left="1560"/>
        <w:rPr>
          <w:rFonts w:ascii="Calibri" w:hAnsi="Calibri" w:cs="Calibri"/>
          <w:sz w:val="24"/>
          <w:szCs w:val="24"/>
        </w:rPr>
      </w:pPr>
    </w:p>
    <w:p w14:paraId="5EBFC1B4" w14:textId="77777777" w:rsidR="006C3284" w:rsidRPr="00C222F4" w:rsidRDefault="006C3284" w:rsidP="006C3284">
      <w:pPr>
        <w:pStyle w:val="ListParagraph"/>
        <w:numPr>
          <w:ilvl w:val="1"/>
          <w:numId w:val="1"/>
        </w:numPr>
        <w:tabs>
          <w:tab w:val="left" w:pos="142"/>
          <w:tab w:val="left" w:pos="1560"/>
        </w:tabs>
        <w:spacing w:after="0"/>
        <w:ind w:left="1134" w:hanging="567"/>
        <w:rPr>
          <w:rFonts w:ascii="Calibri" w:hAnsi="Calibri" w:cs="Calibri"/>
          <w:sz w:val="24"/>
          <w:szCs w:val="24"/>
        </w:rPr>
      </w:pPr>
      <w:r w:rsidRPr="00C222F4">
        <w:rPr>
          <w:rFonts w:ascii="Calibri" w:hAnsi="Calibri" w:cs="Calibri"/>
          <w:sz w:val="24"/>
          <w:szCs w:val="24"/>
        </w:rPr>
        <w:t>Standing Procedural Committees shall:</w:t>
      </w:r>
    </w:p>
    <w:p w14:paraId="7D7700A3" w14:textId="77777777" w:rsidR="006C3284" w:rsidRPr="00C222F4" w:rsidRDefault="006C3284" w:rsidP="006C3284">
      <w:pPr>
        <w:pStyle w:val="ListParagraph"/>
        <w:numPr>
          <w:ilvl w:val="2"/>
          <w:numId w:val="1"/>
        </w:numPr>
        <w:tabs>
          <w:tab w:val="left" w:pos="142"/>
          <w:tab w:val="left" w:pos="1560"/>
        </w:tabs>
        <w:spacing w:after="0"/>
        <w:ind w:left="1560" w:hanging="426"/>
        <w:rPr>
          <w:rFonts w:ascii="Calibri" w:hAnsi="Calibri" w:cs="Calibri"/>
          <w:sz w:val="24"/>
          <w:szCs w:val="24"/>
        </w:rPr>
      </w:pPr>
      <w:r w:rsidRPr="00C222F4">
        <w:rPr>
          <w:rFonts w:ascii="Calibri" w:hAnsi="Calibri" w:cs="Calibri"/>
          <w:sz w:val="24"/>
          <w:szCs w:val="24"/>
        </w:rPr>
        <w:t>Meet as and when required</w:t>
      </w:r>
    </w:p>
    <w:p w14:paraId="59605CC8" w14:textId="77777777" w:rsidR="006C3284" w:rsidRPr="00C222F4" w:rsidRDefault="006C3284" w:rsidP="006C3284">
      <w:pPr>
        <w:pStyle w:val="ListParagraph"/>
        <w:numPr>
          <w:ilvl w:val="2"/>
          <w:numId w:val="1"/>
        </w:numPr>
        <w:tabs>
          <w:tab w:val="left" w:pos="142"/>
          <w:tab w:val="left" w:pos="1560"/>
        </w:tabs>
        <w:spacing w:after="0"/>
        <w:ind w:left="1560" w:hanging="426"/>
        <w:rPr>
          <w:rFonts w:ascii="Calibri" w:hAnsi="Calibri" w:cs="Calibri"/>
          <w:sz w:val="24"/>
          <w:szCs w:val="24"/>
        </w:rPr>
      </w:pPr>
      <w:r w:rsidRPr="00C222F4">
        <w:rPr>
          <w:rFonts w:ascii="Calibri" w:hAnsi="Calibri" w:cs="Calibri"/>
          <w:sz w:val="24"/>
          <w:szCs w:val="24"/>
        </w:rPr>
        <w:t xml:space="preserve">Submit a report annually to the final Executive Council of the academic year, which can be referred back to the standing </w:t>
      </w:r>
      <w:r w:rsidR="00102923" w:rsidRPr="00C222F4">
        <w:rPr>
          <w:rFonts w:ascii="Calibri" w:hAnsi="Calibri" w:cs="Calibri"/>
          <w:sz w:val="24"/>
          <w:szCs w:val="24"/>
        </w:rPr>
        <w:t xml:space="preserve">procedural </w:t>
      </w:r>
      <w:r w:rsidRPr="00C222F4">
        <w:rPr>
          <w:rFonts w:ascii="Calibri" w:hAnsi="Calibri" w:cs="Calibri"/>
          <w:sz w:val="24"/>
          <w:szCs w:val="24"/>
        </w:rPr>
        <w:t>committee for questions, clarification or further action</w:t>
      </w:r>
    </w:p>
    <w:p w14:paraId="60D45054" w14:textId="77777777" w:rsidR="006C3284" w:rsidRPr="00C222F4" w:rsidRDefault="006C3284" w:rsidP="006C3284">
      <w:pPr>
        <w:pStyle w:val="ListParagraph"/>
        <w:numPr>
          <w:ilvl w:val="2"/>
          <w:numId w:val="1"/>
        </w:numPr>
        <w:tabs>
          <w:tab w:val="left" w:pos="142"/>
          <w:tab w:val="left" w:pos="1560"/>
        </w:tabs>
        <w:spacing w:after="0"/>
        <w:ind w:left="1560" w:hanging="426"/>
        <w:rPr>
          <w:rFonts w:ascii="Calibri" w:hAnsi="Calibri" w:cs="Calibri"/>
          <w:sz w:val="24"/>
          <w:szCs w:val="24"/>
        </w:rPr>
      </w:pPr>
      <w:r w:rsidRPr="00C222F4">
        <w:rPr>
          <w:rFonts w:ascii="Calibri" w:hAnsi="Calibri" w:cs="Calibri"/>
          <w:sz w:val="24"/>
          <w:szCs w:val="24"/>
        </w:rPr>
        <w:t xml:space="preserve">Take, but not be required to publish, minutes of their meetings but all minutes, including confidential minutes </w:t>
      </w:r>
      <w:r w:rsidR="0013114D" w:rsidRPr="00C222F4">
        <w:rPr>
          <w:rFonts w:ascii="Calibri" w:hAnsi="Calibri" w:cs="Calibri"/>
          <w:sz w:val="24"/>
          <w:szCs w:val="24"/>
        </w:rPr>
        <w:t xml:space="preserve">shall </w:t>
      </w:r>
      <w:r w:rsidRPr="00C222F4">
        <w:rPr>
          <w:rFonts w:ascii="Calibri" w:hAnsi="Calibri" w:cs="Calibri"/>
          <w:sz w:val="24"/>
          <w:szCs w:val="24"/>
        </w:rPr>
        <w:t xml:space="preserve">be viewed by the </w:t>
      </w:r>
      <w:r w:rsidR="00102923" w:rsidRPr="00C222F4">
        <w:rPr>
          <w:rFonts w:ascii="Calibri" w:hAnsi="Calibri" w:cs="Calibri"/>
          <w:sz w:val="24"/>
          <w:szCs w:val="24"/>
        </w:rPr>
        <w:t>Executive Council and Trustee</w:t>
      </w:r>
      <w:r w:rsidRPr="00C222F4">
        <w:rPr>
          <w:rFonts w:ascii="Calibri" w:hAnsi="Calibri" w:cs="Calibri"/>
          <w:sz w:val="24"/>
          <w:szCs w:val="24"/>
        </w:rPr>
        <w:t xml:space="preserve"> Board</w:t>
      </w:r>
    </w:p>
    <w:p w14:paraId="4C1A8107" w14:textId="77777777" w:rsidR="006C3284" w:rsidRPr="00C222F4" w:rsidRDefault="006C3284" w:rsidP="006C3284">
      <w:pPr>
        <w:pStyle w:val="ListParagraph"/>
        <w:numPr>
          <w:ilvl w:val="2"/>
          <w:numId w:val="1"/>
        </w:numPr>
        <w:tabs>
          <w:tab w:val="left" w:pos="142"/>
          <w:tab w:val="left" w:pos="1560"/>
        </w:tabs>
        <w:spacing w:after="0"/>
        <w:ind w:left="1560" w:hanging="426"/>
        <w:rPr>
          <w:rFonts w:ascii="Calibri" w:hAnsi="Calibri" w:cs="Calibri"/>
          <w:sz w:val="24"/>
          <w:szCs w:val="24"/>
        </w:rPr>
      </w:pPr>
      <w:r w:rsidRPr="00C222F4">
        <w:rPr>
          <w:rFonts w:ascii="Calibri" w:hAnsi="Calibri" w:cs="Calibri"/>
          <w:sz w:val="24"/>
          <w:szCs w:val="24"/>
        </w:rPr>
        <w:t xml:space="preserve">Be held to account by the Executive Council, General Meeting and the Trustees Board and may be questioned by any of these bodies at any time. </w:t>
      </w:r>
    </w:p>
    <w:p w14:paraId="2FD4D391" w14:textId="77777777" w:rsidR="007A5553" w:rsidRPr="00C222F4" w:rsidRDefault="007A5553" w:rsidP="006C3284">
      <w:pPr>
        <w:pStyle w:val="ListParagraph"/>
        <w:numPr>
          <w:ilvl w:val="2"/>
          <w:numId w:val="1"/>
        </w:numPr>
        <w:tabs>
          <w:tab w:val="left" w:pos="142"/>
          <w:tab w:val="left" w:pos="1560"/>
        </w:tabs>
        <w:spacing w:after="0"/>
        <w:ind w:left="1560" w:hanging="426"/>
        <w:rPr>
          <w:rFonts w:ascii="Calibri" w:hAnsi="Calibri" w:cs="Calibri"/>
          <w:sz w:val="24"/>
          <w:szCs w:val="24"/>
        </w:rPr>
      </w:pPr>
      <w:r w:rsidRPr="00C222F4">
        <w:rPr>
          <w:rFonts w:ascii="Calibri" w:hAnsi="Calibri" w:cs="Calibri"/>
          <w:sz w:val="24"/>
          <w:szCs w:val="24"/>
        </w:rPr>
        <w:t xml:space="preserve">Provide discretion to the chair to invite students, who are not already a member of the committee, to attend appropriate meetings of that committee.  </w:t>
      </w:r>
    </w:p>
    <w:p w14:paraId="12C53C58" w14:textId="77777777" w:rsidR="006C3284" w:rsidRPr="00C222F4" w:rsidRDefault="006C3284" w:rsidP="006C3284">
      <w:pPr>
        <w:pStyle w:val="ListParagraph"/>
        <w:numPr>
          <w:ilvl w:val="2"/>
          <w:numId w:val="1"/>
        </w:numPr>
        <w:tabs>
          <w:tab w:val="left" w:pos="142"/>
          <w:tab w:val="left" w:pos="1560"/>
        </w:tabs>
        <w:spacing w:after="0"/>
        <w:ind w:left="1560" w:hanging="426"/>
        <w:rPr>
          <w:rFonts w:ascii="Calibri" w:hAnsi="Calibri" w:cs="Calibri"/>
          <w:sz w:val="24"/>
          <w:szCs w:val="24"/>
        </w:rPr>
      </w:pPr>
      <w:r w:rsidRPr="00C222F4">
        <w:rPr>
          <w:rFonts w:ascii="Calibri" w:hAnsi="Calibri" w:cs="Calibri"/>
          <w:sz w:val="24"/>
          <w:szCs w:val="24"/>
        </w:rPr>
        <w:t>Unless otherwise provided for in the Constitution, this schedule or any other schedule, have a quorum of half plus one of their total membership.</w:t>
      </w:r>
    </w:p>
    <w:p w14:paraId="33A8A734" w14:textId="77777777" w:rsidR="006C3284" w:rsidRPr="00C222F4" w:rsidRDefault="006C3284" w:rsidP="006B5C24">
      <w:pPr>
        <w:pStyle w:val="ListParagraph"/>
        <w:tabs>
          <w:tab w:val="left" w:pos="142"/>
          <w:tab w:val="left" w:pos="1560"/>
        </w:tabs>
        <w:spacing w:after="0"/>
        <w:ind w:left="1560"/>
        <w:rPr>
          <w:rFonts w:ascii="Calibri" w:hAnsi="Calibri" w:cs="Calibri"/>
          <w:sz w:val="24"/>
          <w:szCs w:val="24"/>
        </w:rPr>
      </w:pPr>
    </w:p>
    <w:p w14:paraId="6823484F" w14:textId="77777777" w:rsidR="006B5C24" w:rsidRPr="00C222F4" w:rsidRDefault="006B5C24" w:rsidP="00A07D33">
      <w:pPr>
        <w:pStyle w:val="ListParagraph"/>
        <w:numPr>
          <w:ilvl w:val="1"/>
          <w:numId w:val="1"/>
        </w:numPr>
        <w:tabs>
          <w:tab w:val="left" w:pos="142"/>
          <w:tab w:val="left" w:pos="1560"/>
        </w:tabs>
        <w:spacing w:after="0"/>
        <w:ind w:left="1134" w:hanging="567"/>
        <w:rPr>
          <w:rFonts w:ascii="Calibri" w:hAnsi="Calibri" w:cs="Calibri"/>
          <w:sz w:val="24"/>
          <w:szCs w:val="24"/>
        </w:rPr>
      </w:pPr>
      <w:r w:rsidRPr="00C222F4">
        <w:rPr>
          <w:rFonts w:ascii="Calibri" w:hAnsi="Calibri" w:cs="Calibri"/>
          <w:sz w:val="24"/>
          <w:szCs w:val="24"/>
        </w:rPr>
        <w:t>Ad-hoc Committees shall:</w:t>
      </w:r>
    </w:p>
    <w:p w14:paraId="2C99F769" w14:textId="77777777" w:rsidR="006B5C24" w:rsidRPr="00C222F4" w:rsidRDefault="006B5C24" w:rsidP="00A07D33">
      <w:pPr>
        <w:pStyle w:val="ListParagraph"/>
        <w:numPr>
          <w:ilvl w:val="2"/>
          <w:numId w:val="1"/>
        </w:numPr>
        <w:tabs>
          <w:tab w:val="left" w:pos="142"/>
          <w:tab w:val="left" w:pos="1560"/>
        </w:tabs>
        <w:spacing w:after="0"/>
        <w:ind w:left="1560" w:hanging="426"/>
        <w:rPr>
          <w:rFonts w:ascii="Calibri" w:hAnsi="Calibri" w:cs="Calibri"/>
          <w:sz w:val="24"/>
          <w:szCs w:val="24"/>
        </w:rPr>
      </w:pPr>
      <w:r w:rsidRPr="00C222F4">
        <w:rPr>
          <w:rFonts w:ascii="Calibri" w:hAnsi="Calibri" w:cs="Calibri"/>
          <w:sz w:val="24"/>
          <w:szCs w:val="24"/>
        </w:rPr>
        <w:t>Have a fixed purpose and clear outcome to be achieved, as defined by the body which created it.</w:t>
      </w:r>
    </w:p>
    <w:p w14:paraId="29B54286" w14:textId="77777777" w:rsidR="006B5C24" w:rsidRPr="00C222F4" w:rsidRDefault="006B5C24" w:rsidP="00A07D33">
      <w:pPr>
        <w:pStyle w:val="ListParagraph"/>
        <w:numPr>
          <w:ilvl w:val="2"/>
          <w:numId w:val="1"/>
        </w:numPr>
        <w:tabs>
          <w:tab w:val="left" w:pos="142"/>
          <w:tab w:val="left" w:pos="1560"/>
        </w:tabs>
        <w:spacing w:after="0"/>
        <w:ind w:left="1560" w:hanging="426"/>
        <w:rPr>
          <w:rFonts w:ascii="Calibri" w:hAnsi="Calibri" w:cs="Calibri"/>
          <w:sz w:val="24"/>
          <w:szCs w:val="24"/>
        </w:rPr>
      </w:pPr>
      <w:r w:rsidRPr="00C222F4">
        <w:rPr>
          <w:rFonts w:ascii="Calibri" w:hAnsi="Calibri" w:cs="Calibri"/>
          <w:sz w:val="24"/>
          <w:szCs w:val="24"/>
        </w:rPr>
        <w:t xml:space="preserve">Dissolve at the end of the academic year, unless dissolved earlier or requested to continue by the body that created it. </w:t>
      </w:r>
    </w:p>
    <w:p w14:paraId="29C5DE2E" w14:textId="77777777" w:rsidR="006B5C24" w:rsidRPr="00C222F4" w:rsidRDefault="006B5C24" w:rsidP="00A07D33">
      <w:pPr>
        <w:pStyle w:val="ListParagraph"/>
        <w:numPr>
          <w:ilvl w:val="2"/>
          <w:numId w:val="1"/>
        </w:numPr>
        <w:tabs>
          <w:tab w:val="left" w:pos="142"/>
          <w:tab w:val="left" w:pos="1560"/>
        </w:tabs>
        <w:spacing w:after="0"/>
        <w:ind w:left="1560" w:hanging="426"/>
        <w:rPr>
          <w:rFonts w:ascii="Calibri" w:hAnsi="Calibri" w:cs="Calibri"/>
          <w:sz w:val="24"/>
          <w:szCs w:val="24"/>
        </w:rPr>
      </w:pPr>
      <w:r w:rsidRPr="00C222F4">
        <w:rPr>
          <w:rFonts w:ascii="Calibri" w:hAnsi="Calibri" w:cs="Calibri"/>
          <w:sz w:val="24"/>
          <w:szCs w:val="24"/>
        </w:rPr>
        <w:t>Meet as and when agreed by that committee.</w:t>
      </w:r>
    </w:p>
    <w:p w14:paraId="26E959D6" w14:textId="77777777" w:rsidR="006B5C24" w:rsidRPr="00C222F4" w:rsidRDefault="006B5C24" w:rsidP="00A07D33">
      <w:pPr>
        <w:pStyle w:val="ListParagraph"/>
        <w:numPr>
          <w:ilvl w:val="2"/>
          <w:numId w:val="1"/>
        </w:numPr>
        <w:tabs>
          <w:tab w:val="left" w:pos="142"/>
          <w:tab w:val="left" w:pos="1560"/>
        </w:tabs>
        <w:spacing w:after="0"/>
        <w:ind w:left="1560" w:hanging="426"/>
        <w:rPr>
          <w:rFonts w:ascii="Calibri" w:hAnsi="Calibri" w:cs="Calibri"/>
          <w:sz w:val="24"/>
          <w:szCs w:val="24"/>
        </w:rPr>
      </w:pPr>
      <w:r w:rsidRPr="00C222F4">
        <w:rPr>
          <w:rFonts w:ascii="Calibri" w:hAnsi="Calibri" w:cs="Calibri"/>
          <w:sz w:val="24"/>
          <w:szCs w:val="24"/>
        </w:rPr>
        <w:t>Report to the Trustees Board as and when requested to do so.</w:t>
      </w:r>
    </w:p>
    <w:p w14:paraId="61283963" w14:textId="77777777" w:rsidR="006B5C24" w:rsidRPr="00C222F4" w:rsidRDefault="00DE0AB9" w:rsidP="00A07D33">
      <w:pPr>
        <w:pStyle w:val="ListParagraph"/>
        <w:numPr>
          <w:ilvl w:val="2"/>
          <w:numId w:val="1"/>
        </w:numPr>
        <w:tabs>
          <w:tab w:val="left" w:pos="142"/>
          <w:tab w:val="left" w:pos="1560"/>
        </w:tabs>
        <w:spacing w:after="0"/>
        <w:ind w:left="1560" w:hanging="426"/>
        <w:rPr>
          <w:rFonts w:ascii="Calibri" w:hAnsi="Calibri" w:cs="Calibri"/>
          <w:sz w:val="24"/>
          <w:szCs w:val="24"/>
        </w:rPr>
      </w:pPr>
      <w:r w:rsidRPr="00C222F4">
        <w:rPr>
          <w:rFonts w:ascii="Calibri" w:hAnsi="Calibri" w:cs="Calibri"/>
          <w:sz w:val="24"/>
          <w:szCs w:val="24"/>
        </w:rPr>
        <w:t xml:space="preserve">Submit a report to </w:t>
      </w:r>
      <w:r w:rsidR="00C834A3" w:rsidRPr="00C222F4">
        <w:rPr>
          <w:rFonts w:ascii="Calibri" w:hAnsi="Calibri" w:cs="Calibri"/>
          <w:sz w:val="24"/>
          <w:szCs w:val="24"/>
        </w:rPr>
        <w:t>the body</w:t>
      </w:r>
      <w:r w:rsidRPr="00C222F4">
        <w:rPr>
          <w:rFonts w:ascii="Calibri" w:hAnsi="Calibri" w:cs="Calibri"/>
          <w:sz w:val="24"/>
          <w:szCs w:val="24"/>
        </w:rPr>
        <w:t xml:space="preserve"> which created it at the final meeting of said body of that academic year</w:t>
      </w:r>
    </w:p>
    <w:p w14:paraId="5F2E7237" w14:textId="77777777" w:rsidR="00DE0AB9" w:rsidRPr="00C222F4" w:rsidRDefault="0013114D" w:rsidP="00A07D33">
      <w:pPr>
        <w:pStyle w:val="ListParagraph"/>
        <w:numPr>
          <w:ilvl w:val="2"/>
          <w:numId w:val="1"/>
        </w:numPr>
        <w:tabs>
          <w:tab w:val="left" w:pos="142"/>
          <w:tab w:val="left" w:pos="1560"/>
        </w:tabs>
        <w:spacing w:after="0"/>
        <w:ind w:left="1560" w:hanging="426"/>
        <w:rPr>
          <w:rFonts w:ascii="Calibri" w:hAnsi="Calibri" w:cs="Calibri"/>
          <w:sz w:val="24"/>
          <w:szCs w:val="24"/>
        </w:rPr>
      </w:pPr>
      <w:r w:rsidRPr="00C222F4">
        <w:rPr>
          <w:rFonts w:ascii="Calibri" w:hAnsi="Calibri" w:cs="Calibri"/>
          <w:sz w:val="24"/>
          <w:szCs w:val="24"/>
        </w:rPr>
        <w:t>Take, but not be required to publish, minutes of their meetings, but all minutes, including confidential minutes shall be viewed by the Trustee Board</w:t>
      </w:r>
    </w:p>
    <w:p w14:paraId="13E08D5D" w14:textId="77777777" w:rsidR="00DE0AB9" w:rsidRPr="00C222F4" w:rsidRDefault="00DE0AB9" w:rsidP="00A07D33">
      <w:pPr>
        <w:pStyle w:val="ListParagraph"/>
        <w:numPr>
          <w:ilvl w:val="2"/>
          <w:numId w:val="1"/>
        </w:numPr>
        <w:tabs>
          <w:tab w:val="left" w:pos="142"/>
          <w:tab w:val="left" w:pos="1560"/>
        </w:tabs>
        <w:spacing w:after="0"/>
        <w:ind w:left="1560" w:hanging="426"/>
        <w:rPr>
          <w:rFonts w:ascii="Calibri" w:hAnsi="Calibri" w:cs="Calibri"/>
          <w:sz w:val="24"/>
          <w:szCs w:val="24"/>
        </w:rPr>
      </w:pPr>
      <w:r w:rsidRPr="00C222F4">
        <w:rPr>
          <w:rFonts w:ascii="Calibri" w:hAnsi="Calibri" w:cs="Calibri"/>
          <w:sz w:val="24"/>
          <w:szCs w:val="24"/>
        </w:rPr>
        <w:t>Be open for students to attend if appropriate to its work</w:t>
      </w:r>
    </w:p>
    <w:p w14:paraId="2562B129" w14:textId="13F94C9A" w:rsidR="00CA2E84" w:rsidRPr="00C222F4" w:rsidRDefault="00DE0AB9" w:rsidP="00A07D33">
      <w:pPr>
        <w:pStyle w:val="ListParagraph"/>
        <w:numPr>
          <w:ilvl w:val="2"/>
          <w:numId w:val="1"/>
        </w:numPr>
        <w:tabs>
          <w:tab w:val="left" w:pos="142"/>
          <w:tab w:val="left" w:pos="1560"/>
        </w:tabs>
        <w:spacing w:after="0"/>
        <w:ind w:left="1560" w:hanging="426"/>
        <w:rPr>
          <w:rFonts w:ascii="Calibri" w:hAnsi="Calibri" w:cs="Calibri"/>
          <w:sz w:val="24"/>
          <w:szCs w:val="24"/>
        </w:rPr>
      </w:pPr>
      <w:r w:rsidRPr="00C222F4">
        <w:rPr>
          <w:rFonts w:ascii="Calibri" w:hAnsi="Calibri" w:cs="Calibri"/>
          <w:sz w:val="24"/>
          <w:szCs w:val="24"/>
        </w:rPr>
        <w:t xml:space="preserve">Have a quorum of half plus one of their total membership, if inquorate then discussion can take place but any decisions made shall be non-binding </w:t>
      </w:r>
      <w:r w:rsidR="0013114D" w:rsidRPr="00C222F4">
        <w:rPr>
          <w:rFonts w:ascii="Calibri" w:hAnsi="Calibri" w:cs="Calibri"/>
          <w:sz w:val="24"/>
          <w:szCs w:val="24"/>
        </w:rPr>
        <w:t>until</w:t>
      </w:r>
      <w:r w:rsidRPr="00C222F4">
        <w:rPr>
          <w:rFonts w:ascii="Calibri" w:hAnsi="Calibri" w:cs="Calibri"/>
          <w:sz w:val="24"/>
          <w:szCs w:val="24"/>
        </w:rPr>
        <w:t xml:space="preserve"> </w:t>
      </w:r>
      <w:r w:rsidR="0028297E" w:rsidRPr="00C222F4">
        <w:rPr>
          <w:rFonts w:ascii="Calibri" w:hAnsi="Calibri" w:cs="Calibri"/>
          <w:sz w:val="24"/>
          <w:szCs w:val="24"/>
        </w:rPr>
        <w:t xml:space="preserve">ratified </w:t>
      </w:r>
      <w:r w:rsidRPr="00C222F4">
        <w:rPr>
          <w:rFonts w:ascii="Calibri" w:hAnsi="Calibri" w:cs="Calibri"/>
          <w:sz w:val="24"/>
          <w:szCs w:val="24"/>
        </w:rPr>
        <w:t>at the next meeting.</w:t>
      </w:r>
    </w:p>
    <w:p w14:paraId="5DFC6BD0" w14:textId="77777777" w:rsidR="00CA2E84" w:rsidRPr="00C222F4" w:rsidRDefault="00CA2E84" w:rsidP="00CA2E84">
      <w:pPr>
        <w:pStyle w:val="ListParagraph"/>
        <w:tabs>
          <w:tab w:val="left" w:pos="142"/>
          <w:tab w:val="left" w:pos="1560"/>
        </w:tabs>
        <w:spacing w:after="0"/>
        <w:ind w:left="1560"/>
        <w:rPr>
          <w:rFonts w:ascii="Calibri" w:hAnsi="Calibri" w:cs="Calibri"/>
          <w:sz w:val="24"/>
          <w:szCs w:val="24"/>
        </w:rPr>
      </w:pPr>
    </w:p>
    <w:p w14:paraId="3D2CEE52" w14:textId="000BB06A" w:rsidR="00CA2E84" w:rsidRPr="00C222F4" w:rsidRDefault="00CA2E84" w:rsidP="00CA2E84">
      <w:pPr>
        <w:pStyle w:val="ListParagraph"/>
        <w:numPr>
          <w:ilvl w:val="1"/>
          <w:numId w:val="1"/>
        </w:numPr>
        <w:tabs>
          <w:tab w:val="left" w:pos="142"/>
          <w:tab w:val="left" w:pos="1560"/>
        </w:tabs>
        <w:spacing w:after="0"/>
        <w:ind w:left="1134" w:hanging="567"/>
        <w:rPr>
          <w:rFonts w:ascii="Calibri" w:hAnsi="Calibri" w:cs="Calibri"/>
          <w:sz w:val="24"/>
          <w:szCs w:val="24"/>
        </w:rPr>
      </w:pPr>
      <w:r w:rsidRPr="00C222F4">
        <w:rPr>
          <w:rFonts w:ascii="Calibri" w:hAnsi="Calibri" w:cs="Calibri"/>
          <w:sz w:val="24"/>
          <w:szCs w:val="24"/>
        </w:rPr>
        <w:t>The Sustainability Working Group shall:</w:t>
      </w:r>
    </w:p>
    <w:p w14:paraId="78468504" w14:textId="0288A9D9" w:rsidR="00CA2E84" w:rsidRPr="00C222F4" w:rsidRDefault="00CA2E84" w:rsidP="00CA2E84">
      <w:pPr>
        <w:pStyle w:val="ListParagraph"/>
        <w:numPr>
          <w:ilvl w:val="2"/>
          <w:numId w:val="1"/>
        </w:numPr>
        <w:tabs>
          <w:tab w:val="left" w:pos="142"/>
          <w:tab w:val="left" w:pos="1560"/>
        </w:tabs>
        <w:spacing w:after="0"/>
        <w:ind w:left="1560" w:hanging="426"/>
        <w:rPr>
          <w:rFonts w:ascii="Calibri" w:hAnsi="Calibri" w:cs="Calibri"/>
          <w:sz w:val="24"/>
          <w:szCs w:val="24"/>
        </w:rPr>
      </w:pPr>
      <w:r w:rsidRPr="00C222F4">
        <w:rPr>
          <w:rFonts w:ascii="Calibri" w:hAnsi="Calibri" w:cs="Calibri"/>
          <w:sz w:val="24"/>
          <w:szCs w:val="24"/>
        </w:rPr>
        <w:t>Meet no less than once every month during semester time. The meeting shall be scheduled when possible for the week prior to the FRC meeting.</w:t>
      </w:r>
    </w:p>
    <w:p w14:paraId="4FE8A6AC" w14:textId="6F39BDD2" w:rsidR="00CA2E84" w:rsidRPr="00C222F4" w:rsidRDefault="00CA2E84" w:rsidP="00CA2E84">
      <w:pPr>
        <w:pStyle w:val="ListParagraph"/>
        <w:numPr>
          <w:ilvl w:val="2"/>
          <w:numId w:val="1"/>
        </w:numPr>
        <w:tabs>
          <w:tab w:val="left" w:pos="142"/>
          <w:tab w:val="left" w:pos="1560"/>
        </w:tabs>
        <w:spacing w:after="0"/>
        <w:ind w:left="1560" w:hanging="426"/>
        <w:rPr>
          <w:rFonts w:ascii="Calibri" w:hAnsi="Calibri" w:cs="Calibri"/>
          <w:sz w:val="24"/>
          <w:szCs w:val="24"/>
        </w:rPr>
      </w:pPr>
      <w:r w:rsidRPr="00C222F4">
        <w:rPr>
          <w:rFonts w:ascii="Calibri" w:hAnsi="Calibri" w:cs="Calibri"/>
          <w:sz w:val="24"/>
          <w:szCs w:val="24"/>
        </w:rPr>
        <w:t>Meet at dates and locations appropriately advertised to all members beforehand.</w:t>
      </w:r>
    </w:p>
    <w:p w14:paraId="15341B0D" w14:textId="309F0796" w:rsidR="00CA2E84" w:rsidRPr="00C222F4" w:rsidRDefault="00CA2E84" w:rsidP="00CA2E84">
      <w:pPr>
        <w:pStyle w:val="ListParagraph"/>
        <w:numPr>
          <w:ilvl w:val="2"/>
          <w:numId w:val="1"/>
        </w:numPr>
        <w:tabs>
          <w:tab w:val="left" w:pos="142"/>
          <w:tab w:val="left" w:pos="1560"/>
        </w:tabs>
        <w:spacing w:after="0"/>
        <w:ind w:left="1560" w:hanging="426"/>
        <w:rPr>
          <w:rFonts w:ascii="Calibri" w:hAnsi="Calibri" w:cs="Calibri"/>
          <w:sz w:val="24"/>
          <w:szCs w:val="24"/>
        </w:rPr>
      </w:pPr>
      <w:r w:rsidRPr="00C222F4">
        <w:rPr>
          <w:rFonts w:ascii="Calibri" w:hAnsi="Calibri" w:cs="Calibri"/>
          <w:sz w:val="24"/>
          <w:szCs w:val="24"/>
        </w:rPr>
        <w:t>Submit an end of year report to both the Executive Council and Trustee Board.</w:t>
      </w:r>
    </w:p>
    <w:p w14:paraId="5FF2CC56" w14:textId="70D2CCFE" w:rsidR="00CA2E84" w:rsidRPr="00C222F4" w:rsidRDefault="00CA2E84" w:rsidP="00CA2E84">
      <w:pPr>
        <w:pStyle w:val="ListParagraph"/>
        <w:numPr>
          <w:ilvl w:val="2"/>
          <w:numId w:val="1"/>
        </w:numPr>
        <w:tabs>
          <w:tab w:val="left" w:pos="142"/>
          <w:tab w:val="left" w:pos="1560"/>
        </w:tabs>
        <w:spacing w:after="0"/>
        <w:ind w:left="1560" w:hanging="426"/>
        <w:rPr>
          <w:rFonts w:ascii="Calibri" w:hAnsi="Calibri" w:cs="Calibri"/>
          <w:sz w:val="24"/>
          <w:szCs w:val="24"/>
        </w:rPr>
      </w:pPr>
      <w:r w:rsidRPr="00C222F4">
        <w:rPr>
          <w:rFonts w:ascii="Calibri" w:hAnsi="Calibri" w:cs="Calibri"/>
          <w:sz w:val="24"/>
          <w:szCs w:val="24"/>
        </w:rPr>
        <w:t>Record minutes and action points of every meeting.</w:t>
      </w:r>
    </w:p>
    <w:p w14:paraId="620F1459" w14:textId="701468A7" w:rsidR="00CA2E84" w:rsidRPr="00C222F4" w:rsidRDefault="00CA2E84" w:rsidP="00CA2E84">
      <w:pPr>
        <w:pStyle w:val="ListParagraph"/>
        <w:numPr>
          <w:ilvl w:val="2"/>
          <w:numId w:val="1"/>
        </w:numPr>
        <w:tabs>
          <w:tab w:val="left" w:pos="142"/>
          <w:tab w:val="left" w:pos="1560"/>
        </w:tabs>
        <w:spacing w:after="0"/>
        <w:ind w:left="1560" w:hanging="426"/>
        <w:rPr>
          <w:rFonts w:ascii="Calibri" w:hAnsi="Calibri" w:cs="Calibri"/>
          <w:sz w:val="24"/>
          <w:szCs w:val="24"/>
        </w:rPr>
      </w:pPr>
      <w:r w:rsidRPr="00C222F4">
        <w:rPr>
          <w:rFonts w:ascii="Calibri" w:hAnsi="Calibri" w:cs="Calibri"/>
          <w:sz w:val="24"/>
          <w:szCs w:val="24"/>
        </w:rPr>
        <w:lastRenderedPageBreak/>
        <w:t>For a meeting to take place at least 50% of voting members outlined in 4.12 shall be present.</w:t>
      </w:r>
    </w:p>
    <w:p w14:paraId="59FFC4FA" w14:textId="73640C06" w:rsidR="00CA2E84" w:rsidRPr="00C222F4" w:rsidRDefault="00CA2E84" w:rsidP="00CA2E84">
      <w:pPr>
        <w:pStyle w:val="ListParagraph"/>
        <w:numPr>
          <w:ilvl w:val="2"/>
          <w:numId w:val="1"/>
        </w:numPr>
        <w:tabs>
          <w:tab w:val="left" w:pos="142"/>
          <w:tab w:val="left" w:pos="1560"/>
        </w:tabs>
        <w:spacing w:after="0"/>
        <w:ind w:left="1560" w:hanging="426"/>
        <w:rPr>
          <w:rFonts w:ascii="Calibri" w:hAnsi="Calibri" w:cs="Calibri"/>
          <w:sz w:val="24"/>
          <w:szCs w:val="24"/>
        </w:rPr>
      </w:pPr>
      <w:r w:rsidRPr="00C222F4">
        <w:rPr>
          <w:rFonts w:ascii="Calibri" w:hAnsi="Calibri" w:cs="Calibri"/>
          <w:sz w:val="24"/>
          <w:szCs w:val="24"/>
        </w:rPr>
        <w:t>To be focused on specific projects and campaigns.</w:t>
      </w:r>
    </w:p>
    <w:p w14:paraId="39251F0B" w14:textId="67095A20" w:rsidR="00701893" w:rsidRPr="00C222F4" w:rsidRDefault="00701893" w:rsidP="00CA2E84">
      <w:pPr>
        <w:tabs>
          <w:tab w:val="left" w:pos="142"/>
          <w:tab w:val="left" w:pos="1560"/>
        </w:tabs>
        <w:spacing w:after="0"/>
        <w:rPr>
          <w:rFonts w:ascii="Calibri" w:hAnsi="Calibri" w:cs="Calibri"/>
          <w:sz w:val="24"/>
          <w:szCs w:val="24"/>
        </w:rPr>
      </w:pPr>
    </w:p>
    <w:p w14:paraId="7CFC37EA" w14:textId="77777777" w:rsidR="00DE0AB9" w:rsidRPr="00C222F4" w:rsidRDefault="00DE0AB9" w:rsidP="00DE0AB9">
      <w:pPr>
        <w:pStyle w:val="ListParagraph"/>
        <w:tabs>
          <w:tab w:val="left" w:pos="142"/>
          <w:tab w:val="left" w:pos="1560"/>
        </w:tabs>
        <w:spacing w:after="0"/>
        <w:ind w:left="1560"/>
        <w:rPr>
          <w:rFonts w:ascii="Calibri" w:hAnsi="Calibri" w:cs="Calibri"/>
          <w:sz w:val="24"/>
          <w:szCs w:val="24"/>
        </w:rPr>
      </w:pPr>
    </w:p>
    <w:p w14:paraId="72FA13ED" w14:textId="77777777" w:rsidR="00DE0AB9" w:rsidRPr="00C222F4" w:rsidRDefault="00DE0AB9" w:rsidP="00DE0AB9">
      <w:pPr>
        <w:pStyle w:val="ListParagraph"/>
        <w:numPr>
          <w:ilvl w:val="0"/>
          <w:numId w:val="1"/>
        </w:numPr>
        <w:tabs>
          <w:tab w:val="left" w:pos="142"/>
          <w:tab w:val="left" w:pos="1560"/>
        </w:tabs>
        <w:spacing w:after="0"/>
        <w:rPr>
          <w:rFonts w:ascii="Calibri" w:hAnsi="Calibri" w:cs="Calibri"/>
          <w:b/>
          <w:sz w:val="24"/>
          <w:szCs w:val="24"/>
        </w:rPr>
      </w:pPr>
      <w:r w:rsidRPr="00C222F4">
        <w:rPr>
          <w:rFonts w:ascii="Calibri" w:hAnsi="Calibri" w:cs="Calibri"/>
          <w:b/>
          <w:sz w:val="24"/>
          <w:szCs w:val="24"/>
        </w:rPr>
        <w:t>Remits and Areas of Work</w:t>
      </w:r>
    </w:p>
    <w:p w14:paraId="7EDB581D" w14:textId="77777777" w:rsidR="009853DB" w:rsidRPr="00C222F4" w:rsidRDefault="00DE0AB9" w:rsidP="00B85C72">
      <w:pPr>
        <w:pStyle w:val="ListParagraph"/>
        <w:numPr>
          <w:ilvl w:val="1"/>
          <w:numId w:val="1"/>
        </w:numPr>
        <w:tabs>
          <w:tab w:val="left" w:pos="142"/>
          <w:tab w:val="left" w:pos="1560"/>
        </w:tabs>
        <w:spacing w:after="0"/>
        <w:ind w:left="1134" w:hanging="567"/>
        <w:rPr>
          <w:rFonts w:ascii="Calibri" w:hAnsi="Calibri" w:cs="Calibri"/>
          <w:sz w:val="24"/>
          <w:szCs w:val="24"/>
        </w:rPr>
      </w:pPr>
      <w:r w:rsidRPr="00C222F4">
        <w:rPr>
          <w:rFonts w:ascii="Calibri" w:hAnsi="Calibri" w:cs="Calibri"/>
          <w:sz w:val="24"/>
          <w:szCs w:val="24"/>
        </w:rPr>
        <w:t>The Education Zone Executive Committee</w:t>
      </w:r>
    </w:p>
    <w:p w14:paraId="3FD05BD4" w14:textId="77777777" w:rsidR="00DE0AB9" w:rsidRPr="00C222F4" w:rsidRDefault="00A07D33" w:rsidP="00A07D33">
      <w:pPr>
        <w:tabs>
          <w:tab w:val="left" w:pos="142"/>
          <w:tab w:val="left" w:pos="1560"/>
        </w:tabs>
        <w:spacing w:after="0"/>
        <w:ind w:left="1134" w:hanging="567"/>
        <w:rPr>
          <w:rFonts w:ascii="Calibri" w:hAnsi="Calibri" w:cs="Calibri"/>
          <w:sz w:val="24"/>
          <w:szCs w:val="24"/>
        </w:rPr>
      </w:pPr>
      <w:r w:rsidRPr="00C222F4">
        <w:rPr>
          <w:rFonts w:ascii="Calibri" w:hAnsi="Calibri" w:cs="Calibri"/>
          <w:sz w:val="24"/>
          <w:szCs w:val="24"/>
        </w:rPr>
        <w:tab/>
      </w:r>
      <w:r w:rsidR="00DE0AB9" w:rsidRPr="00C222F4">
        <w:rPr>
          <w:rFonts w:ascii="Calibri" w:hAnsi="Calibri" w:cs="Calibri"/>
          <w:sz w:val="24"/>
          <w:szCs w:val="24"/>
        </w:rPr>
        <w:t>The Education Zone Committee shall be a sub-committee of the Executive Council with responsibility for matters of education, support and engagement. The role of this committee will be to:</w:t>
      </w:r>
    </w:p>
    <w:p w14:paraId="375FA144" w14:textId="77777777" w:rsidR="009853DB" w:rsidRPr="00C222F4" w:rsidRDefault="009853DB" w:rsidP="009853DB">
      <w:pPr>
        <w:tabs>
          <w:tab w:val="left" w:pos="142"/>
          <w:tab w:val="left" w:pos="1560"/>
        </w:tabs>
        <w:spacing w:after="0"/>
        <w:rPr>
          <w:rFonts w:ascii="Calibri" w:hAnsi="Calibri" w:cs="Calibri"/>
          <w:sz w:val="24"/>
          <w:szCs w:val="24"/>
        </w:rPr>
      </w:pPr>
    </w:p>
    <w:p w14:paraId="6ABA91F4" w14:textId="77777777" w:rsidR="00DE0AB9" w:rsidRPr="00C222F4" w:rsidRDefault="00AC0F9E" w:rsidP="00A07D33">
      <w:pPr>
        <w:pStyle w:val="ListParagraph"/>
        <w:numPr>
          <w:ilvl w:val="2"/>
          <w:numId w:val="1"/>
        </w:numPr>
        <w:tabs>
          <w:tab w:val="left" w:pos="142"/>
          <w:tab w:val="left" w:pos="1560"/>
        </w:tabs>
        <w:spacing w:after="0"/>
        <w:ind w:left="1560" w:hanging="426"/>
        <w:rPr>
          <w:rFonts w:ascii="Calibri" w:hAnsi="Calibri" w:cs="Calibri"/>
          <w:sz w:val="24"/>
          <w:szCs w:val="24"/>
        </w:rPr>
      </w:pPr>
      <w:r w:rsidRPr="00C222F4">
        <w:rPr>
          <w:rFonts w:ascii="Calibri" w:hAnsi="Calibri" w:cs="Calibri"/>
          <w:sz w:val="24"/>
          <w:szCs w:val="24"/>
        </w:rPr>
        <w:t>Implement all policy passed at the Education Zone’s quartile General Meeting as well as relevant policy from the General Meeting</w:t>
      </w:r>
    </w:p>
    <w:p w14:paraId="127E3F32" w14:textId="77777777" w:rsidR="00AC0F9E" w:rsidRPr="00C222F4" w:rsidRDefault="00AC0F9E" w:rsidP="00A07D33">
      <w:pPr>
        <w:pStyle w:val="ListParagraph"/>
        <w:numPr>
          <w:ilvl w:val="2"/>
          <w:numId w:val="1"/>
        </w:numPr>
        <w:tabs>
          <w:tab w:val="left" w:pos="142"/>
          <w:tab w:val="left" w:pos="1560"/>
        </w:tabs>
        <w:spacing w:after="0"/>
        <w:ind w:left="1560" w:hanging="426"/>
        <w:rPr>
          <w:rFonts w:ascii="Calibri" w:hAnsi="Calibri" w:cs="Calibri"/>
          <w:sz w:val="24"/>
          <w:szCs w:val="24"/>
        </w:rPr>
      </w:pPr>
      <w:r w:rsidRPr="00C222F4">
        <w:rPr>
          <w:rFonts w:ascii="Calibri" w:hAnsi="Calibri" w:cs="Calibri"/>
          <w:sz w:val="24"/>
          <w:szCs w:val="24"/>
        </w:rPr>
        <w:t xml:space="preserve">Establish the Union’s educational agenda for the year, coordinating campaigns to enhance the quality of the student learning experience. </w:t>
      </w:r>
    </w:p>
    <w:p w14:paraId="104B16D1" w14:textId="77777777" w:rsidR="00AC0F9E" w:rsidRPr="00C222F4" w:rsidRDefault="00AC0F9E" w:rsidP="00A07D33">
      <w:pPr>
        <w:pStyle w:val="ListParagraph"/>
        <w:numPr>
          <w:ilvl w:val="2"/>
          <w:numId w:val="1"/>
        </w:numPr>
        <w:tabs>
          <w:tab w:val="left" w:pos="142"/>
          <w:tab w:val="left" w:pos="1560"/>
        </w:tabs>
        <w:spacing w:after="0"/>
        <w:ind w:left="1560" w:hanging="426"/>
        <w:rPr>
          <w:rFonts w:ascii="Calibri" w:hAnsi="Calibri" w:cs="Calibri"/>
          <w:sz w:val="24"/>
          <w:szCs w:val="24"/>
        </w:rPr>
      </w:pPr>
      <w:r w:rsidRPr="00C222F4">
        <w:rPr>
          <w:rFonts w:ascii="Calibri" w:hAnsi="Calibri" w:cs="Calibri"/>
          <w:sz w:val="24"/>
          <w:szCs w:val="24"/>
        </w:rPr>
        <w:t>Coordinat</w:t>
      </w:r>
      <w:r w:rsidR="009853DB" w:rsidRPr="00C222F4">
        <w:rPr>
          <w:rFonts w:ascii="Calibri" w:hAnsi="Calibri" w:cs="Calibri"/>
          <w:sz w:val="24"/>
          <w:szCs w:val="24"/>
        </w:rPr>
        <w:t xml:space="preserve">e campaigns on student support and </w:t>
      </w:r>
      <w:r w:rsidRPr="00C222F4">
        <w:rPr>
          <w:rFonts w:ascii="Calibri" w:hAnsi="Calibri" w:cs="Calibri"/>
          <w:sz w:val="24"/>
          <w:szCs w:val="24"/>
        </w:rPr>
        <w:t xml:space="preserve">student welfare, including all aspects of finance and academic support. </w:t>
      </w:r>
    </w:p>
    <w:p w14:paraId="2BB70580" w14:textId="77777777" w:rsidR="00AC0F9E" w:rsidRPr="00C222F4" w:rsidRDefault="0013114D" w:rsidP="00A07D33">
      <w:pPr>
        <w:pStyle w:val="ListParagraph"/>
        <w:numPr>
          <w:ilvl w:val="2"/>
          <w:numId w:val="1"/>
        </w:numPr>
        <w:tabs>
          <w:tab w:val="left" w:pos="142"/>
          <w:tab w:val="left" w:pos="1560"/>
        </w:tabs>
        <w:spacing w:after="0"/>
        <w:ind w:left="1560" w:hanging="426"/>
        <w:rPr>
          <w:rFonts w:ascii="Calibri" w:hAnsi="Calibri" w:cs="Calibri"/>
          <w:sz w:val="24"/>
          <w:szCs w:val="24"/>
        </w:rPr>
      </w:pPr>
      <w:r w:rsidRPr="00C222F4">
        <w:rPr>
          <w:rFonts w:ascii="Calibri" w:hAnsi="Calibri" w:cs="Calibri"/>
          <w:sz w:val="24"/>
          <w:szCs w:val="24"/>
        </w:rPr>
        <w:t xml:space="preserve">Respond to all University proposals, be they academic or welfare, which will affect the student experience. </w:t>
      </w:r>
    </w:p>
    <w:p w14:paraId="275AD478" w14:textId="77777777" w:rsidR="009853DB" w:rsidRPr="00C222F4" w:rsidRDefault="0013114D" w:rsidP="00A07D33">
      <w:pPr>
        <w:pStyle w:val="ListParagraph"/>
        <w:numPr>
          <w:ilvl w:val="2"/>
          <w:numId w:val="1"/>
        </w:numPr>
        <w:tabs>
          <w:tab w:val="left" w:pos="142"/>
          <w:tab w:val="left" w:pos="1560"/>
        </w:tabs>
        <w:spacing w:after="0"/>
        <w:ind w:left="1560" w:hanging="426"/>
        <w:rPr>
          <w:rFonts w:ascii="Calibri" w:hAnsi="Calibri" w:cs="Calibri"/>
          <w:sz w:val="24"/>
          <w:szCs w:val="24"/>
        </w:rPr>
      </w:pPr>
      <w:r w:rsidRPr="00C222F4">
        <w:rPr>
          <w:rFonts w:ascii="Calibri" w:hAnsi="Calibri" w:cs="Calibri"/>
          <w:sz w:val="24"/>
          <w:szCs w:val="24"/>
        </w:rPr>
        <w:t xml:space="preserve">Advise </w:t>
      </w:r>
      <w:r w:rsidR="009853DB" w:rsidRPr="00C222F4">
        <w:rPr>
          <w:rFonts w:ascii="Calibri" w:hAnsi="Calibri" w:cs="Calibri"/>
          <w:sz w:val="24"/>
          <w:szCs w:val="24"/>
        </w:rPr>
        <w:t xml:space="preserve">when deemed necessary to public consultations on higher education policy. </w:t>
      </w:r>
    </w:p>
    <w:p w14:paraId="6295D8AF" w14:textId="77777777" w:rsidR="009853DB" w:rsidRPr="00C222F4" w:rsidRDefault="009853DB" w:rsidP="00A07D33">
      <w:pPr>
        <w:pStyle w:val="ListParagraph"/>
        <w:numPr>
          <w:ilvl w:val="2"/>
          <w:numId w:val="1"/>
        </w:numPr>
        <w:tabs>
          <w:tab w:val="left" w:pos="142"/>
          <w:tab w:val="left" w:pos="1560"/>
        </w:tabs>
        <w:spacing w:after="0"/>
        <w:ind w:left="1560" w:hanging="426"/>
        <w:rPr>
          <w:rFonts w:ascii="Calibri" w:hAnsi="Calibri" w:cs="Calibri"/>
          <w:sz w:val="24"/>
          <w:szCs w:val="24"/>
        </w:rPr>
      </w:pPr>
      <w:r w:rsidRPr="00C222F4">
        <w:rPr>
          <w:rFonts w:ascii="Calibri" w:hAnsi="Calibri" w:cs="Calibri"/>
          <w:sz w:val="24"/>
          <w:szCs w:val="24"/>
        </w:rPr>
        <w:t>Monitor, promote and evaluate the Union’s provision of academic representation ensuring the provision of an effective and professional service to students and identifying trends to shape policy and campaigns</w:t>
      </w:r>
    </w:p>
    <w:p w14:paraId="29A68A4A" w14:textId="77777777" w:rsidR="009853DB" w:rsidRPr="00C222F4" w:rsidRDefault="009853DB" w:rsidP="00A07D33">
      <w:pPr>
        <w:pStyle w:val="ListParagraph"/>
        <w:numPr>
          <w:ilvl w:val="2"/>
          <w:numId w:val="1"/>
        </w:numPr>
        <w:tabs>
          <w:tab w:val="left" w:pos="142"/>
          <w:tab w:val="left" w:pos="1560"/>
        </w:tabs>
        <w:spacing w:after="0"/>
        <w:ind w:left="1560" w:hanging="426"/>
        <w:rPr>
          <w:rFonts w:ascii="Calibri" w:hAnsi="Calibri" w:cs="Calibri"/>
          <w:sz w:val="24"/>
          <w:szCs w:val="24"/>
        </w:rPr>
      </w:pPr>
      <w:r w:rsidRPr="00C222F4">
        <w:rPr>
          <w:rFonts w:ascii="Calibri" w:hAnsi="Calibri" w:cs="Calibri"/>
          <w:sz w:val="24"/>
          <w:szCs w:val="24"/>
        </w:rPr>
        <w:t xml:space="preserve">Be responsible for ensuring that every member of the student body is aware of and, as far as possible, taking an active role in their Union and its activities, particularly providing a vehicle for any underrepresented groups to access the policies and </w:t>
      </w:r>
      <w:r w:rsidR="00BD6943" w:rsidRPr="00C222F4">
        <w:rPr>
          <w:rFonts w:ascii="Calibri" w:hAnsi="Calibri" w:cs="Calibri"/>
          <w:sz w:val="24"/>
          <w:szCs w:val="24"/>
        </w:rPr>
        <w:t xml:space="preserve">activities </w:t>
      </w:r>
      <w:r w:rsidRPr="00C222F4">
        <w:rPr>
          <w:rFonts w:ascii="Calibri" w:hAnsi="Calibri" w:cs="Calibri"/>
          <w:sz w:val="24"/>
          <w:szCs w:val="24"/>
        </w:rPr>
        <w:t xml:space="preserve">of the Union and to coordinate work and campaigns on their behalf. </w:t>
      </w:r>
    </w:p>
    <w:p w14:paraId="7514151E" w14:textId="77777777" w:rsidR="009853DB" w:rsidRPr="00C222F4" w:rsidRDefault="009853DB" w:rsidP="00A07D33">
      <w:pPr>
        <w:pStyle w:val="ListParagraph"/>
        <w:numPr>
          <w:ilvl w:val="2"/>
          <w:numId w:val="1"/>
        </w:numPr>
        <w:tabs>
          <w:tab w:val="left" w:pos="142"/>
          <w:tab w:val="left" w:pos="1560"/>
        </w:tabs>
        <w:spacing w:after="0"/>
        <w:ind w:left="1560" w:hanging="426"/>
        <w:rPr>
          <w:rFonts w:ascii="Calibri" w:hAnsi="Calibri" w:cs="Calibri"/>
          <w:sz w:val="24"/>
          <w:szCs w:val="24"/>
        </w:rPr>
      </w:pPr>
      <w:r w:rsidRPr="00C222F4">
        <w:rPr>
          <w:rFonts w:ascii="Calibri" w:hAnsi="Calibri" w:cs="Calibri"/>
          <w:sz w:val="24"/>
          <w:szCs w:val="24"/>
        </w:rPr>
        <w:t xml:space="preserve">To monitor the Course Representative and Faculty Officers schemes in operation at the University and make suggestions to improve their work. </w:t>
      </w:r>
    </w:p>
    <w:p w14:paraId="1E7B10BE" w14:textId="77777777" w:rsidR="009853DB" w:rsidRPr="00C222F4" w:rsidRDefault="009853DB" w:rsidP="009853DB">
      <w:pPr>
        <w:pStyle w:val="ListParagraph"/>
        <w:tabs>
          <w:tab w:val="left" w:pos="142"/>
          <w:tab w:val="left" w:pos="1560"/>
        </w:tabs>
        <w:spacing w:after="0"/>
        <w:ind w:left="1560"/>
        <w:rPr>
          <w:rFonts w:ascii="Calibri" w:hAnsi="Calibri" w:cs="Calibri"/>
          <w:sz w:val="24"/>
          <w:szCs w:val="24"/>
        </w:rPr>
      </w:pPr>
    </w:p>
    <w:p w14:paraId="723E11C7" w14:textId="77777777" w:rsidR="009853DB" w:rsidRPr="00C222F4" w:rsidRDefault="009853DB" w:rsidP="00682756">
      <w:pPr>
        <w:pStyle w:val="ListParagraph"/>
        <w:numPr>
          <w:ilvl w:val="1"/>
          <w:numId w:val="1"/>
        </w:numPr>
        <w:tabs>
          <w:tab w:val="left" w:pos="142"/>
          <w:tab w:val="left" w:pos="1560"/>
        </w:tabs>
        <w:spacing w:after="0"/>
        <w:ind w:left="1134" w:hanging="567"/>
        <w:rPr>
          <w:rFonts w:ascii="Calibri" w:hAnsi="Calibri" w:cs="Calibri"/>
          <w:sz w:val="24"/>
          <w:szCs w:val="24"/>
        </w:rPr>
      </w:pPr>
      <w:r w:rsidRPr="00C222F4">
        <w:rPr>
          <w:rFonts w:ascii="Calibri" w:hAnsi="Calibri" w:cs="Calibri"/>
          <w:sz w:val="24"/>
          <w:szCs w:val="24"/>
        </w:rPr>
        <w:t>The Communities Zone Executive Committee</w:t>
      </w:r>
    </w:p>
    <w:p w14:paraId="523CE771" w14:textId="77777777" w:rsidR="009853DB" w:rsidRPr="00C222F4" w:rsidRDefault="00A07D33" w:rsidP="00A07D33">
      <w:pPr>
        <w:pStyle w:val="ListParagraph"/>
        <w:tabs>
          <w:tab w:val="left" w:pos="142"/>
          <w:tab w:val="left" w:pos="1560"/>
        </w:tabs>
        <w:spacing w:after="0"/>
        <w:ind w:left="1134" w:hanging="567"/>
        <w:rPr>
          <w:rFonts w:ascii="Calibri" w:hAnsi="Calibri" w:cs="Calibri"/>
          <w:sz w:val="24"/>
          <w:szCs w:val="24"/>
        </w:rPr>
      </w:pPr>
      <w:r w:rsidRPr="00C222F4">
        <w:rPr>
          <w:rFonts w:ascii="Calibri" w:hAnsi="Calibri" w:cs="Calibri"/>
          <w:sz w:val="24"/>
          <w:szCs w:val="24"/>
        </w:rPr>
        <w:tab/>
      </w:r>
      <w:r w:rsidR="009853DB" w:rsidRPr="00C222F4">
        <w:rPr>
          <w:rFonts w:ascii="Calibri" w:hAnsi="Calibri" w:cs="Calibri"/>
          <w:sz w:val="24"/>
          <w:szCs w:val="24"/>
        </w:rPr>
        <w:t xml:space="preserve">The Communities Zone Executive Committee shall be a sub-committee of the Executive Council with responsibility for matters of non-sporting clubs and </w:t>
      </w:r>
      <w:r w:rsidR="00C70739" w:rsidRPr="00C222F4">
        <w:rPr>
          <w:rFonts w:ascii="Calibri" w:hAnsi="Calibri" w:cs="Calibri"/>
          <w:sz w:val="24"/>
          <w:szCs w:val="24"/>
        </w:rPr>
        <w:t>societies</w:t>
      </w:r>
      <w:r w:rsidR="009853DB" w:rsidRPr="00C222F4">
        <w:rPr>
          <w:rFonts w:ascii="Calibri" w:hAnsi="Calibri" w:cs="Calibri"/>
          <w:sz w:val="24"/>
          <w:szCs w:val="24"/>
        </w:rPr>
        <w:t>, events and personal development. The role this committee will be to:</w:t>
      </w:r>
    </w:p>
    <w:p w14:paraId="0587C67A" w14:textId="77777777" w:rsidR="009853DB" w:rsidRPr="00C222F4" w:rsidRDefault="009853DB" w:rsidP="009853DB">
      <w:pPr>
        <w:tabs>
          <w:tab w:val="left" w:pos="142"/>
          <w:tab w:val="left" w:pos="1560"/>
        </w:tabs>
        <w:spacing w:after="0"/>
        <w:rPr>
          <w:rFonts w:ascii="Calibri" w:hAnsi="Calibri" w:cs="Calibri"/>
          <w:sz w:val="24"/>
          <w:szCs w:val="24"/>
        </w:rPr>
      </w:pPr>
    </w:p>
    <w:p w14:paraId="44D5E36D" w14:textId="77777777" w:rsidR="009853DB" w:rsidRPr="00C222F4" w:rsidRDefault="009853DB" w:rsidP="00A07D33">
      <w:pPr>
        <w:pStyle w:val="ListParagraph"/>
        <w:numPr>
          <w:ilvl w:val="2"/>
          <w:numId w:val="1"/>
        </w:numPr>
        <w:tabs>
          <w:tab w:val="left" w:pos="142"/>
          <w:tab w:val="left" w:pos="1560"/>
        </w:tabs>
        <w:spacing w:after="0"/>
        <w:ind w:left="1560" w:hanging="426"/>
        <w:rPr>
          <w:rFonts w:ascii="Calibri" w:hAnsi="Calibri" w:cs="Calibri"/>
          <w:sz w:val="24"/>
          <w:szCs w:val="24"/>
        </w:rPr>
      </w:pPr>
      <w:r w:rsidRPr="00C222F4">
        <w:rPr>
          <w:rFonts w:ascii="Calibri" w:hAnsi="Calibri" w:cs="Calibri"/>
          <w:sz w:val="24"/>
          <w:szCs w:val="24"/>
        </w:rPr>
        <w:t>Implement all policy passed at the Community Zone’s quartile General Meeting as well as relevant policy from the General Meeting</w:t>
      </w:r>
    </w:p>
    <w:p w14:paraId="5C82B3C6" w14:textId="77777777" w:rsidR="009853DB" w:rsidRPr="00C222F4" w:rsidRDefault="009853DB" w:rsidP="00A07D33">
      <w:pPr>
        <w:pStyle w:val="ListParagraph"/>
        <w:numPr>
          <w:ilvl w:val="2"/>
          <w:numId w:val="1"/>
        </w:numPr>
        <w:tabs>
          <w:tab w:val="left" w:pos="142"/>
          <w:tab w:val="left" w:pos="1560"/>
        </w:tabs>
        <w:spacing w:after="0"/>
        <w:ind w:left="1560" w:hanging="426"/>
        <w:rPr>
          <w:rFonts w:ascii="Calibri" w:hAnsi="Calibri" w:cs="Calibri"/>
          <w:sz w:val="24"/>
          <w:szCs w:val="24"/>
        </w:rPr>
      </w:pPr>
      <w:r w:rsidRPr="00C222F4">
        <w:rPr>
          <w:rFonts w:ascii="Calibri" w:hAnsi="Calibri" w:cs="Calibri"/>
          <w:sz w:val="24"/>
          <w:szCs w:val="24"/>
        </w:rPr>
        <w:lastRenderedPageBreak/>
        <w:t>Work to enhance the</w:t>
      </w:r>
      <w:r w:rsidR="00A62E9D" w:rsidRPr="00C222F4">
        <w:rPr>
          <w:rFonts w:ascii="Calibri" w:hAnsi="Calibri" w:cs="Calibri"/>
          <w:sz w:val="24"/>
          <w:szCs w:val="24"/>
        </w:rPr>
        <w:t xml:space="preserve"> profile of clubs and societies, providing provision for development of their events and social opportunities. The Committee will have the authority to award grants to Clubs and Societies</w:t>
      </w:r>
    </w:p>
    <w:p w14:paraId="1D379157" w14:textId="77777777" w:rsidR="00A62E9D" w:rsidRPr="00C222F4" w:rsidRDefault="00A62E9D" w:rsidP="00A07D33">
      <w:pPr>
        <w:pStyle w:val="ListParagraph"/>
        <w:numPr>
          <w:ilvl w:val="2"/>
          <w:numId w:val="1"/>
        </w:numPr>
        <w:tabs>
          <w:tab w:val="left" w:pos="142"/>
          <w:tab w:val="left" w:pos="1560"/>
        </w:tabs>
        <w:spacing w:after="0"/>
        <w:ind w:left="1560" w:hanging="426"/>
        <w:rPr>
          <w:rFonts w:ascii="Calibri" w:hAnsi="Calibri" w:cs="Calibri"/>
          <w:sz w:val="24"/>
          <w:szCs w:val="24"/>
        </w:rPr>
      </w:pPr>
      <w:r w:rsidRPr="00C222F4">
        <w:rPr>
          <w:rFonts w:ascii="Calibri" w:hAnsi="Calibri" w:cs="Calibri"/>
          <w:sz w:val="24"/>
          <w:szCs w:val="24"/>
        </w:rPr>
        <w:t>Review all new and amended Club and Society constitutions ensuring they are in line with all relevant policies of the Union.</w:t>
      </w:r>
    </w:p>
    <w:p w14:paraId="77CF8B59" w14:textId="77777777" w:rsidR="00A62E9D" w:rsidRPr="00C222F4" w:rsidRDefault="00A62E9D" w:rsidP="00A07D33">
      <w:pPr>
        <w:pStyle w:val="ListParagraph"/>
        <w:numPr>
          <w:ilvl w:val="2"/>
          <w:numId w:val="1"/>
        </w:numPr>
        <w:tabs>
          <w:tab w:val="left" w:pos="142"/>
          <w:tab w:val="left" w:pos="1560"/>
        </w:tabs>
        <w:spacing w:after="0"/>
        <w:ind w:left="1560" w:hanging="426"/>
        <w:rPr>
          <w:rFonts w:ascii="Calibri" w:hAnsi="Calibri" w:cs="Calibri"/>
          <w:sz w:val="24"/>
          <w:szCs w:val="24"/>
        </w:rPr>
      </w:pPr>
      <w:r w:rsidRPr="00C222F4">
        <w:rPr>
          <w:rFonts w:ascii="Calibri" w:hAnsi="Calibri" w:cs="Calibri"/>
          <w:sz w:val="24"/>
          <w:szCs w:val="24"/>
        </w:rPr>
        <w:t>plan, promote and continually develop activities which provide opportunities for members continued personal/professional development</w:t>
      </w:r>
    </w:p>
    <w:p w14:paraId="7021BFE1" w14:textId="77777777" w:rsidR="00A62E9D" w:rsidRPr="00C222F4" w:rsidRDefault="0013114D" w:rsidP="00A07D33">
      <w:pPr>
        <w:pStyle w:val="ListParagraph"/>
        <w:numPr>
          <w:ilvl w:val="2"/>
          <w:numId w:val="1"/>
        </w:numPr>
        <w:tabs>
          <w:tab w:val="left" w:pos="142"/>
          <w:tab w:val="left" w:pos="1560"/>
        </w:tabs>
        <w:spacing w:after="0"/>
        <w:ind w:left="1560" w:hanging="426"/>
        <w:rPr>
          <w:rFonts w:ascii="Calibri" w:hAnsi="Calibri" w:cs="Calibri"/>
          <w:sz w:val="24"/>
          <w:szCs w:val="24"/>
        </w:rPr>
      </w:pPr>
      <w:r w:rsidRPr="00C222F4">
        <w:rPr>
          <w:rFonts w:ascii="Calibri" w:hAnsi="Calibri" w:cs="Calibri"/>
          <w:sz w:val="24"/>
          <w:szCs w:val="24"/>
        </w:rPr>
        <w:t xml:space="preserve">Promote </w:t>
      </w:r>
      <w:r w:rsidR="00A62E9D" w:rsidRPr="00C222F4">
        <w:rPr>
          <w:rFonts w:ascii="Calibri" w:hAnsi="Calibri" w:cs="Calibri"/>
          <w:sz w:val="24"/>
          <w:szCs w:val="24"/>
        </w:rPr>
        <w:t>and support the on-going development of volunteering within the University, articulating the societal benefits to the wider community and the personal benefits enhancing individual employability</w:t>
      </w:r>
    </w:p>
    <w:p w14:paraId="59CAFFF7" w14:textId="77777777" w:rsidR="00A62E9D" w:rsidRPr="00C222F4" w:rsidRDefault="00A62E9D" w:rsidP="00A07D33">
      <w:pPr>
        <w:pStyle w:val="ListParagraph"/>
        <w:numPr>
          <w:ilvl w:val="2"/>
          <w:numId w:val="1"/>
        </w:numPr>
        <w:tabs>
          <w:tab w:val="left" w:pos="142"/>
          <w:tab w:val="left" w:pos="1560"/>
        </w:tabs>
        <w:spacing w:after="0"/>
        <w:ind w:left="1560" w:hanging="426"/>
        <w:rPr>
          <w:rFonts w:ascii="Calibri" w:hAnsi="Calibri" w:cs="Calibri"/>
          <w:sz w:val="24"/>
          <w:szCs w:val="24"/>
        </w:rPr>
      </w:pPr>
      <w:proofErr w:type="gramStart"/>
      <w:r w:rsidRPr="00C222F4">
        <w:rPr>
          <w:rFonts w:ascii="Calibri" w:hAnsi="Calibri" w:cs="Calibri"/>
          <w:sz w:val="24"/>
          <w:szCs w:val="24"/>
        </w:rPr>
        <w:t>plan</w:t>
      </w:r>
      <w:proofErr w:type="gramEnd"/>
      <w:r w:rsidRPr="00C222F4">
        <w:rPr>
          <w:rFonts w:ascii="Calibri" w:hAnsi="Calibri" w:cs="Calibri"/>
          <w:sz w:val="24"/>
          <w:szCs w:val="24"/>
        </w:rPr>
        <w:t xml:space="preserve"> for a more ethically and environmentally friendly University by coordinating campaigns on the matters of the environment, ethics and sustainability. </w:t>
      </w:r>
    </w:p>
    <w:p w14:paraId="5BCA8FDA" w14:textId="77777777" w:rsidR="00A62E9D" w:rsidRPr="00C222F4" w:rsidRDefault="00A62E9D" w:rsidP="00A07D33">
      <w:pPr>
        <w:pStyle w:val="ListParagraph"/>
        <w:numPr>
          <w:ilvl w:val="2"/>
          <w:numId w:val="1"/>
        </w:numPr>
        <w:tabs>
          <w:tab w:val="left" w:pos="142"/>
          <w:tab w:val="left" w:pos="1560"/>
        </w:tabs>
        <w:spacing w:after="0"/>
        <w:ind w:left="1560" w:hanging="426"/>
        <w:rPr>
          <w:rFonts w:ascii="Calibri" w:hAnsi="Calibri" w:cs="Calibri"/>
          <w:sz w:val="24"/>
          <w:szCs w:val="24"/>
        </w:rPr>
      </w:pPr>
      <w:r w:rsidRPr="00C222F4">
        <w:rPr>
          <w:rFonts w:ascii="Calibri" w:hAnsi="Calibri" w:cs="Calibri"/>
          <w:sz w:val="24"/>
          <w:szCs w:val="24"/>
        </w:rPr>
        <w:t xml:space="preserve">oversee the organisation of any charity work the Union undertakes. </w:t>
      </w:r>
    </w:p>
    <w:p w14:paraId="04FD9855" w14:textId="77777777" w:rsidR="00A62E9D" w:rsidRPr="00C222F4" w:rsidRDefault="00A62E9D" w:rsidP="00A07D33">
      <w:pPr>
        <w:pStyle w:val="ListParagraph"/>
        <w:numPr>
          <w:ilvl w:val="2"/>
          <w:numId w:val="1"/>
        </w:numPr>
        <w:tabs>
          <w:tab w:val="left" w:pos="142"/>
          <w:tab w:val="left" w:pos="1560"/>
        </w:tabs>
        <w:spacing w:after="0"/>
        <w:ind w:left="1560" w:hanging="426"/>
        <w:rPr>
          <w:rFonts w:ascii="Calibri" w:hAnsi="Calibri" w:cs="Calibri"/>
          <w:sz w:val="24"/>
          <w:szCs w:val="24"/>
        </w:rPr>
      </w:pPr>
      <w:r w:rsidRPr="00C222F4">
        <w:rPr>
          <w:rFonts w:ascii="Calibri" w:hAnsi="Calibri" w:cs="Calibri"/>
          <w:sz w:val="24"/>
          <w:szCs w:val="24"/>
        </w:rPr>
        <w:t>Engage with students to ensure all services offered by the Union are student focused and provide social enterprise</w:t>
      </w:r>
      <w:r w:rsidR="00ED17D3" w:rsidRPr="00C222F4">
        <w:rPr>
          <w:rFonts w:ascii="Calibri" w:hAnsi="Calibri" w:cs="Calibri"/>
          <w:sz w:val="24"/>
          <w:szCs w:val="24"/>
        </w:rPr>
        <w:t>s,</w:t>
      </w:r>
      <w:r w:rsidRPr="00C222F4">
        <w:rPr>
          <w:rFonts w:ascii="Calibri" w:hAnsi="Calibri" w:cs="Calibri"/>
          <w:sz w:val="24"/>
          <w:szCs w:val="24"/>
        </w:rPr>
        <w:t xml:space="preserve"> reinvesting profits back into representational activities. Furthermore, to act as the body to which all members can provide feedback on the Union’s commercial activities. </w:t>
      </w:r>
    </w:p>
    <w:p w14:paraId="0FC9AB35" w14:textId="77777777" w:rsidR="00A62E9D" w:rsidRPr="00C222F4" w:rsidRDefault="00A62E9D" w:rsidP="00A07D33">
      <w:pPr>
        <w:pStyle w:val="ListParagraph"/>
        <w:numPr>
          <w:ilvl w:val="2"/>
          <w:numId w:val="1"/>
        </w:numPr>
        <w:tabs>
          <w:tab w:val="left" w:pos="142"/>
          <w:tab w:val="left" w:pos="1560"/>
        </w:tabs>
        <w:spacing w:after="0"/>
        <w:ind w:left="1560" w:hanging="426"/>
        <w:rPr>
          <w:rFonts w:ascii="Calibri" w:hAnsi="Calibri" w:cs="Calibri"/>
          <w:sz w:val="24"/>
          <w:szCs w:val="24"/>
        </w:rPr>
      </w:pPr>
      <w:r w:rsidRPr="00C222F4">
        <w:rPr>
          <w:rFonts w:ascii="Calibri" w:hAnsi="Calibri" w:cs="Calibri"/>
          <w:sz w:val="24"/>
          <w:szCs w:val="24"/>
        </w:rPr>
        <w:t xml:space="preserve">Assist in the planning and reviewing of Union events, including Fresher’s Week. </w:t>
      </w:r>
    </w:p>
    <w:p w14:paraId="46B9B7D1" w14:textId="77777777" w:rsidR="00A62E9D" w:rsidRPr="00C222F4" w:rsidRDefault="00A62E9D" w:rsidP="00A07D33">
      <w:pPr>
        <w:pStyle w:val="ListParagraph"/>
        <w:numPr>
          <w:ilvl w:val="2"/>
          <w:numId w:val="1"/>
        </w:numPr>
        <w:tabs>
          <w:tab w:val="left" w:pos="142"/>
          <w:tab w:val="left" w:pos="1560"/>
        </w:tabs>
        <w:spacing w:after="0"/>
        <w:ind w:left="1560" w:hanging="426"/>
        <w:rPr>
          <w:rFonts w:ascii="Calibri" w:hAnsi="Calibri" w:cs="Calibri"/>
          <w:sz w:val="24"/>
          <w:szCs w:val="24"/>
        </w:rPr>
      </w:pPr>
      <w:r w:rsidRPr="00C222F4">
        <w:rPr>
          <w:rFonts w:ascii="Calibri" w:hAnsi="Calibri" w:cs="Calibri"/>
          <w:sz w:val="24"/>
          <w:szCs w:val="24"/>
        </w:rPr>
        <w:t xml:space="preserve">Establish and enhance community connections, projects and initiatives to integrate the student community with the wider Stirling community. </w:t>
      </w:r>
    </w:p>
    <w:p w14:paraId="5DCDA32B" w14:textId="77777777" w:rsidR="00E94377" w:rsidRPr="00C222F4" w:rsidRDefault="00E94377" w:rsidP="00A07D33">
      <w:pPr>
        <w:pStyle w:val="ListParagraph"/>
        <w:numPr>
          <w:ilvl w:val="2"/>
          <w:numId w:val="1"/>
        </w:numPr>
        <w:tabs>
          <w:tab w:val="left" w:pos="142"/>
          <w:tab w:val="left" w:pos="1560"/>
        </w:tabs>
        <w:spacing w:after="0"/>
        <w:ind w:left="1560" w:hanging="426"/>
        <w:rPr>
          <w:rFonts w:ascii="Calibri" w:hAnsi="Calibri" w:cs="Calibri"/>
          <w:sz w:val="24"/>
          <w:szCs w:val="24"/>
        </w:rPr>
      </w:pPr>
      <w:r w:rsidRPr="00C222F4">
        <w:rPr>
          <w:rFonts w:ascii="Calibri" w:hAnsi="Calibri" w:cs="Calibri"/>
          <w:sz w:val="24"/>
          <w:szCs w:val="24"/>
        </w:rPr>
        <w:t xml:space="preserve">Coordinate campaigns on student housing and accommodation. </w:t>
      </w:r>
    </w:p>
    <w:p w14:paraId="34F98515" w14:textId="77777777" w:rsidR="00A62E9D" w:rsidRPr="00C222F4" w:rsidRDefault="00A62E9D" w:rsidP="00A62E9D">
      <w:pPr>
        <w:pStyle w:val="ListParagraph"/>
        <w:tabs>
          <w:tab w:val="left" w:pos="142"/>
          <w:tab w:val="left" w:pos="1560"/>
        </w:tabs>
        <w:spacing w:after="0"/>
        <w:ind w:left="1560"/>
        <w:rPr>
          <w:rFonts w:ascii="Calibri" w:hAnsi="Calibri" w:cs="Calibri"/>
          <w:sz w:val="24"/>
          <w:szCs w:val="24"/>
        </w:rPr>
      </w:pPr>
    </w:p>
    <w:p w14:paraId="63735603" w14:textId="77777777" w:rsidR="00E86A74" w:rsidRPr="00C222F4" w:rsidRDefault="00A62E9D" w:rsidP="00A429F2">
      <w:pPr>
        <w:pStyle w:val="ListParagraph"/>
        <w:numPr>
          <w:ilvl w:val="1"/>
          <w:numId w:val="1"/>
        </w:numPr>
        <w:tabs>
          <w:tab w:val="left" w:pos="142"/>
          <w:tab w:val="left" w:pos="1560"/>
        </w:tabs>
        <w:spacing w:after="0"/>
        <w:ind w:left="1134" w:hanging="567"/>
        <w:rPr>
          <w:rFonts w:ascii="Calibri" w:hAnsi="Calibri" w:cs="Calibri"/>
          <w:sz w:val="24"/>
          <w:szCs w:val="24"/>
        </w:rPr>
      </w:pPr>
      <w:r w:rsidRPr="00C222F4">
        <w:rPr>
          <w:rFonts w:ascii="Calibri" w:hAnsi="Calibri" w:cs="Calibri"/>
          <w:sz w:val="24"/>
          <w:szCs w:val="24"/>
        </w:rPr>
        <w:t>Sports Union Executive Committee</w:t>
      </w:r>
    </w:p>
    <w:p w14:paraId="5AB793B2" w14:textId="77777777" w:rsidR="00E86A74" w:rsidRPr="00C222F4" w:rsidRDefault="00A07D33" w:rsidP="00A07D33">
      <w:pPr>
        <w:pStyle w:val="ListParagraph"/>
        <w:tabs>
          <w:tab w:val="left" w:pos="142"/>
          <w:tab w:val="left" w:pos="1560"/>
        </w:tabs>
        <w:spacing w:after="0"/>
        <w:ind w:left="1134" w:hanging="567"/>
        <w:rPr>
          <w:rFonts w:ascii="Calibri" w:hAnsi="Calibri" w:cs="Calibri"/>
          <w:sz w:val="24"/>
          <w:szCs w:val="24"/>
        </w:rPr>
      </w:pPr>
      <w:r w:rsidRPr="00C222F4">
        <w:rPr>
          <w:rFonts w:ascii="Calibri" w:hAnsi="Calibri" w:cs="Calibri"/>
          <w:sz w:val="24"/>
          <w:szCs w:val="24"/>
        </w:rPr>
        <w:tab/>
      </w:r>
      <w:r w:rsidR="00E86A74" w:rsidRPr="00C222F4">
        <w:rPr>
          <w:rFonts w:ascii="Calibri" w:hAnsi="Calibri" w:cs="Calibri"/>
          <w:sz w:val="24"/>
          <w:szCs w:val="24"/>
        </w:rPr>
        <w:t>The Sports Union Executive Committee shall be a sub-committee of the Executive Council with responsibility for matters of sporting clubs and societies and the promotion of good</w:t>
      </w:r>
      <w:r w:rsidR="00ED17D3" w:rsidRPr="00C222F4">
        <w:rPr>
          <w:rFonts w:ascii="Calibri" w:hAnsi="Calibri" w:cs="Calibri"/>
          <w:sz w:val="24"/>
          <w:szCs w:val="24"/>
        </w:rPr>
        <w:t xml:space="preserve"> mental and physical wellbeing</w:t>
      </w:r>
      <w:r w:rsidR="00E86A74" w:rsidRPr="00C222F4">
        <w:rPr>
          <w:rFonts w:ascii="Calibri" w:hAnsi="Calibri" w:cs="Calibri"/>
          <w:sz w:val="24"/>
          <w:szCs w:val="24"/>
        </w:rPr>
        <w:t>. The role of this committee will be to:</w:t>
      </w:r>
    </w:p>
    <w:p w14:paraId="4FA9EF00" w14:textId="77777777" w:rsidR="00F779CD" w:rsidRPr="00C222F4" w:rsidRDefault="00F779CD" w:rsidP="00E86A74">
      <w:pPr>
        <w:pStyle w:val="ListParagraph"/>
        <w:tabs>
          <w:tab w:val="left" w:pos="142"/>
          <w:tab w:val="left" w:pos="1560"/>
        </w:tabs>
        <w:spacing w:after="0"/>
        <w:ind w:left="284"/>
        <w:rPr>
          <w:rFonts w:ascii="Calibri" w:hAnsi="Calibri" w:cs="Calibri"/>
          <w:sz w:val="24"/>
          <w:szCs w:val="24"/>
        </w:rPr>
      </w:pPr>
    </w:p>
    <w:p w14:paraId="4542BCF3" w14:textId="77777777" w:rsidR="00E86A74" w:rsidRPr="00C222F4" w:rsidRDefault="00E86A74" w:rsidP="00A07D33">
      <w:pPr>
        <w:pStyle w:val="ListParagraph"/>
        <w:numPr>
          <w:ilvl w:val="2"/>
          <w:numId w:val="1"/>
        </w:numPr>
        <w:tabs>
          <w:tab w:val="left" w:pos="142"/>
          <w:tab w:val="left" w:pos="1560"/>
        </w:tabs>
        <w:spacing w:after="0"/>
        <w:ind w:left="1560" w:hanging="426"/>
        <w:rPr>
          <w:rFonts w:ascii="Calibri" w:hAnsi="Calibri" w:cs="Calibri"/>
          <w:sz w:val="24"/>
          <w:szCs w:val="24"/>
        </w:rPr>
      </w:pPr>
      <w:r w:rsidRPr="00C222F4">
        <w:rPr>
          <w:rFonts w:ascii="Calibri" w:hAnsi="Calibri" w:cs="Calibri"/>
          <w:sz w:val="24"/>
          <w:szCs w:val="24"/>
        </w:rPr>
        <w:t>Implement all policy passed at the Sports Union’s quartile General Meeting as well as relevant policy from the General Meeting</w:t>
      </w:r>
    </w:p>
    <w:p w14:paraId="2C5789F9" w14:textId="77777777" w:rsidR="00E86A74" w:rsidRPr="00C222F4" w:rsidRDefault="00E86A74" w:rsidP="00A07D33">
      <w:pPr>
        <w:pStyle w:val="ListParagraph"/>
        <w:numPr>
          <w:ilvl w:val="2"/>
          <w:numId w:val="1"/>
        </w:numPr>
        <w:tabs>
          <w:tab w:val="left" w:pos="142"/>
          <w:tab w:val="left" w:pos="1560"/>
        </w:tabs>
        <w:spacing w:after="0"/>
        <w:ind w:left="1560" w:hanging="426"/>
        <w:rPr>
          <w:rFonts w:ascii="Calibri" w:hAnsi="Calibri" w:cs="Calibri"/>
          <w:sz w:val="24"/>
          <w:szCs w:val="24"/>
        </w:rPr>
      </w:pPr>
      <w:r w:rsidRPr="00C222F4">
        <w:rPr>
          <w:rFonts w:ascii="Calibri" w:hAnsi="Calibri" w:cs="Calibri"/>
          <w:sz w:val="24"/>
          <w:szCs w:val="24"/>
        </w:rPr>
        <w:t xml:space="preserve">Promote the value of, achievements and impact of Sports Clubs </w:t>
      </w:r>
      <w:r w:rsidR="00ED17D3" w:rsidRPr="00C222F4">
        <w:rPr>
          <w:rFonts w:ascii="Calibri" w:hAnsi="Calibri" w:cs="Calibri"/>
          <w:sz w:val="24"/>
          <w:szCs w:val="24"/>
        </w:rPr>
        <w:t xml:space="preserve">to </w:t>
      </w:r>
      <w:r w:rsidRPr="00C222F4">
        <w:rPr>
          <w:rFonts w:ascii="Calibri" w:hAnsi="Calibri" w:cs="Calibri"/>
          <w:sz w:val="24"/>
          <w:szCs w:val="24"/>
        </w:rPr>
        <w:t xml:space="preserve">the University and local community in order to increase participation in Sport and Physical activity. </w:t>
      </w:r>
    </w:p>
    <w:p w14:paraId="3554EB2D" w14:textId="77777777" w:rsidR="00E86A74" w:rsidRPr="00C222F4" w:rsidRDefault="00E86A74" w:rsidP="00A07D33">
      <w:pPr>
        <w:pStyle w:val="ListParagraph"/>
        <w:numPr>
          <w:ilvl w:val="2"/>
          <w:numId w:val="1"/>
        </w:numPr>
        <w:tabs>
          <w:tab w:val="left" w:pos="142"/>
          <w:tab w:val="left" w:pos="1560"/>
        </w:tabs>
        <w:spacing w:after="0"/>
        <w:ind w:left="1560" w:hanging="426"/>
        <w:rPr>
          <w:rFonts w:ascii="Calibri" w:hAnsi="Calibri" w:cs="Calibri"/>
          <w:sz w:val="24"/>
          <w:szCs w:val="24"/>
        </w:rPr>
      </w:pPr>
      <w:r w:rsidRPr="00C222F4">
        <w:rPr>
          <w:rFonts w:ascii="Calibri" w:hAnsi="Calibri" w:cs="Calibri"/>
          <w:sz w:val="24"/>
          <w:szCs w:val="24"/>
        </w:rPr>
        <w:t xml:space="preserve">Support and develop Sports Clubs to increase their profile, membership and activities as well as to ensure the appropriate allocation of resource in order to deliver effective and meaningful activity. </w:t>
      </w:r>
    </w:p>
    <w:p w14:paraId="15CEEF66" w14:textId="77777777" w:rsidR="00E86A74" w:rsidRPr="00C222F4" w:rsidRDefault="00E86A74" w:rsidP="00A07D33">
      <w:pPr>
        <w:pStyle w:val="ListParagraph"/>
        <w:numPr>
          <w:ilvl w:val="2"/>
          <w:numId w:val="1"/>
        </w:numPr>
        <w:tabs>
          <w:tab w:val="left" w:pos="142"/>
          <w:tab w:val="left" w:pos="1560"/>
        </w:tabs>
        <w:spacing w:after="0"/>
        <w:ind w:left="1560" w:hanging="426"/>
        <w:rPr>
          <w:rFonts w:ascii="Calibri" w:hAnsi="Calibri" w:cs="Calibri"/>
          <w:sz w:val="24"/>
          <w:szCs w:val="24"/>
        </w:rPr>
      </w:pPr>
      <w:r w:rsidRPr="00C222F4">
        <w:rPr>
          <w:rFonts w:ascii="Calibri" w:hAnsi="Calibri" w:cs="Calibri"/>
          <w:sz w:val="24"/>
          <w:szCs w:val="24"/>
        </w:rPr>
        <w:t xml:space="preserve">Engage with national sports and health promotion bodies to influence and shape the national policy and direction for Scotland to benefit Stirling students. </w:t>
      </w:r>
    </w:p>
    <w:p w14:paraId="3EC2CB8F" w14:textId="77777777" w:rsidR="00E86A74" w:rsidRPr="00C222F4" w:rsidRDefault="00E86A74" w:rsidP="00A07D33">
      <w:pPr>
        <w:pStyle w:val="ListParagraph"/>
        <w:numPr>
          <w:ilvl w:val="2"/>
          <w:numId w:val="1"/>
        </w:numPr>
        <w:tabs>
          <w:tab w:val="left" w:pos="142"/>
          <w:tab w:val="left" w:pos="1560"/>
        </w:tabs>
        <w:spacing w:after="0"/>
        <w:ind w:left="1560" w:hanging="426"/>
        <w:rPr>
          <w:rFonts w:ascii="Calibri" w:hAnsi="Calibri" w:cs="Calibri"/>
          <w:sz w:val="24"/>
          <w:szCs w:val="24"/>
        </w:rPr>
      </w:pPr>
      <w:r w:rsidRPr="00C222F4">
        <w:rPr>
          <w:rFonts w:ascii="Calibri" w:hAnsi="Calibri" w:cs="Calibri"/>
          <w:sz w:val="24"/>
          <w:szCs w:val="24"/>
        </w:rPr>
        <w:t>Coordinate and evaluate campaig</w:t>
      </w:r>
      <w:r w:rsidR="00F779CD" w:rsidRPr="00C222F4">
        <w:rPr>
          <w:rFonts w:ascii="Calibri" w:hAnsi="Calibri" w:cs="Calibri"/>
          <w:sz w:val="24"/>
          <w:szCs w:val="24"/>
        </w:rPr>
        <w:t>n</w:t>
      </w:r>
      <w:r w:rsidRPr="00C222F4">
        <w:rPr>
          <w:rFonts w:ascii="Calibri" w:hAnsi="Calibri" w:cs="Calibri"/>
          <w:sz w:val="24"/>
          <w:szCs w:val="24"/>
        </w:rPr>
        <w:t>s, projects and initiatives to improve the mental, physical and general wellbeing of the student body</w:t>
      </w:r>
    </w:p>
    <w:p w14:paraId="52080CEE" w14:textId="77777777" w:rsidR="00E86A74" w:rsidRPr="00C222F4" w:rsidRDefault="00E86A74" w:rsidP="00A07D33">
      <w:pPr>
        <w:pStyle w:val="ListParagraph"/>
        <w:numPr>
          <w:ilvl w:val="2"/>
          <w:numId w:val="1"/>
        </w:numPr>
        <w:tabs>
          <w:tab w:val="left" w:pos="142"/>
          <w:tab w:val="left" w:pos="1560"/>
        </w:tabs>
        <w:spacing w:after="0"/>
        <w:ind w:left="1560" w:hanging="426"/>
        <w:rPr>
          <w:rFonts w:ascii="Calibri" w:hAnsi="Calibri" w:cs="Calibri"/>
          <w:sz w:val="24"/>
          <w:szCs w:val="24"/>
        </w:rPr>
      </w:pPr>
      <w:r w:rsidRPr="00C222F4">
        <w:rPr>
          <w:rFonts w:ascii="Calibri" w:hAnsi="Calibri" w:cs="Calibri"/>
          <w:sz w:val="24"/>
          <w:szCs w:val="24"/>
        </w:rPr>
        <w:lastRenderedPageBreak/>
        <w:t>Assist the Sports Union President in en</w:t>
      </w:r>
      <w:r w:rsidR="00F779CD" w:rsidRPr="00C222F4">
        <w:rPr>
          <w:rFonts w:ascii="Calibri" w:hAnsi="Calibri" w:cs="Calibri"/>
          <w:sz w:val="24"/>
          <w:szCs w:val="24"/>
        </w:rPr>
        <w:t xml:space="preserve">suring that the Code of Conduct (Code 2) is adhered to by all members of Sports Clubs. </w:t>
      </w:r>
    </w:p>
    <w:p w14:paraId="19E4FA74" w14:textId="77777777" w:rsidR="00F779CD" w:rsidRPr="00C222F4" w:rsidRDefault="00F779CD" w:rsidP="00F779CD">
      <w:pPr>
        <w:pStyle w:val="ListParagraph"/>
        <w:tabs>
          <w:tab w:val="left" w:pos="142"/>
          <w:tab w:val="left" w:pos="1560"/>
        </w:tabs>
        <w:spacing w:after="0"/>
        <w:ind w:left="1560"/>
        <w:rPr>
          <w:rFonts w:ascii="Calibri" w:hAnsi="Calibri" w:cs="Calibri"/>
          <w:sz w:val="24"/>
          <w:szCs w:val="24"/>
        </w:rPr>
      </w:pPr>
    </w:p>
    <w:p w14:paraId="0068EE84" w14:textId="77777777" w:rsidR="0056572C" w:rsidRPr="00C222F4" w:rsidRDefault="00F779CD" w:rsidP="001137D3">
      <w:pPr>
        <w:pStyle w:val="ListParagraph"/>
        <w:numPr>
          <w:ilvl w:val="1"/>
          <w:numId w:val="1"/>
        </w:numPr>
        <w:tabs>
          <w:tab w:val="left" w:pos="142"/>
          <w:tab w:val="left" w:pos="1560"/>
        </w:tabs>
        <w:spacing w:after="0"/>
        <w:ind w:left="1134" w:hanging="567"/>
        <w:rPr>
          <w:rFonts w:ascii="Calibri" w:hAnsi="Calibri" w:cs="Calibri"/>
          <w:sz w:val="24"/>
          <w:szCs w:val="24"/>
        </w:rPr>
      </w:pPr>
      <w:r w:rsidRPr="00C222F4">
        <w:rPr>
          <w:rFonts w:ascii="Calibri" w:hAnsi="Calibri" w:cs="Calibri"/>
          <w:sz w:val="24"/>
          <w:szCs w:val="24"/>
        </w:rPr>
        <w:t>Equalities Zone Executive Committee</w:t>
      </w:r>
    </w:p>
    <w:p w14:paraId="5492DE2C" w14:textId="77777777" w:rsidR="00F779CD" w:rsidRPr="00C222F4" w:rsidRDefault="00A07D33" w:rsidP="00A07D33">
      <w:pPr>
        <w:pStyle w:val="ListParagraph"/>
        <w:tabs>
          <w:tab w:val="left" w:pos="142"/>
          <w:tab w:val="left" w:pos="1560"/>
        </w:tabs>
        <w:spacing w:after="0"/>
        <w:ind w:left="1134" w:hanging="567"/>
        <w:rPr>
          <w:rFonts w:ascii="Calibri" w:hAnsi="Calibri" w:cs="Calibri"/>
          <w:sz w:val="24"/>
          <w:szCs w:val="24"/>
        </w:rPr>
      </w:pPr>
      <w:r w:rsidRPr="00C222F4">
        <w:rPr>
          <w:rFonts w:ascii="Calibri" w:hAnsi="Calibri" w:cs="Calibri"/>
          <w:sz w:val="24"/>
          <w:szCs w:val="24"/>
        </w:rPr>
        <w:tab/>
      </w:r>
      <w:r w:rsidR="00F779CD" w:rsidRPr="00C222F4">
        <w:rPr>
          <w:rFonts w:ascii="Calibri" w:hAnsi="Calibri" w:cs="Calibri"/>
          <w:sz w:val="24"/>
          <w:szCs w:val="24"/>
        </w:rPr>
        <w:t>The Equalities Zone Executive Committee shall be a sub-committee of the Executive Council with responsibility for all matters pertaining to equality, diversity and the liberation of under-represented groups</w:t>
      </w:r>
      <w:r w:rsidR="00405659" w:rsidRPr="00C222F4">
        <w:rPr>
          <w:rFonts w:ascii="Calibri" w:hAnsi="Calibri" w:cs="Calibri"/>
          <w:sz w:val="24"/>
          <w:szCs w:val="24"/>
        </w:rPr>
        <w:t xml:space="preserve"> within the University. The role of this committee shall be to:</w:t>
      </w:r>
    </w:p>
    <w:p w14:paraId="21621BE0" w14:textId="77777777" w:rsidR="00405659" w:rsidRPr="00C222F4" w:rsidRDefault="00405659" w:rsidP="00F779CD">
      <w:pPr>
        <w:pStyle w:val="ListParagraph"/>
        <w:tabs>
          <w:tab w:val="left" w:pos="142"/>
          <w:tab w:val="left" w:pos="1560"/>
        </w:tabs>
        <w:spacing w:after="0"/>
        <w:ind w:left="284"/>
        <w:rPr>
          <w:rFonts w:ascii="Calibri" w:hAnsi="Calibri" w:cs="Calibri"/>
          <w:sz w:val="24"/>
          <w:szCs w:val="24"/>
        </w:rPr>
      </w:pPr>
    </w:p>
    <w:p w14:paraId="4BD412BA" w14:textId="77777777" w:rsidR="00F779CD" w:rsidRPr="00C222F4" w:rsidRDefault="00F779CD" w:rsidP="00A07D33">
      <w:pPr>
        <w:pStyle w:val="ListParagraph"/>
        <w:numPr>
          <w:ilvl w:val="2"/>
          <w:numId w:val="1"/>
        </w:numPr>
        <w:tabs>
          <w:tab w:val="left" w:pos="142"/>
          <w:tab w:val="left" w:pos="1560"/>
        </w:tabs>
        <w:spacing w:after="0"/>
        <w:ind w:left="1560" w:hanging="426"/>
        <w:rPr>
          <w:rFonts w:ascii="Calibri" w:hAnsi="Calibri" w:cs="Calibri"/>
          <w:sz w:val="24"/>
          <w:szCs w:val="24"/>
        </w:rPr>
      </w:pPr>
      <w:r w:rsidRPr="00C222F4">
        <w:rPr>
          <w:rFonts w:ascii="Calibri" w:hAnsi="Calibri" w:cs="Calibri"/>
          <w:sz w:val="24"/>
          <w:szCs w:val="24"/>
        </w:rPr>
        <w:t>Implement all policy passed at the Equalities Zone Quartile General Meeting as well as relevant policy from the General Meeting</w:t>
      </w:r>
    </w:p>
    <w:p w14:paraId="21DF45CF" w14:textId="77777777" w:rsidR="00F779CD" w:rsidRPr="00C222F4" w:rsidRDefault="00F779CD" w:rsidP="00A07D33">
      <w:pPr>
        <w:pStyle w:val="ListParagraph"/>
        <w:numPr>
          <w:ilvl w:val="2"/>
          <w:numId w:val="1"/>
        </w:numPr>
        <w:tabs>
          <w:tab w:val="left" w:pos="142"/>
          <w:tab w:val="left" w:pos="1560"/>
        </w:tabs>
        <w:spacing w:after="0"/>
        <w:ind w:left="1560" w:hanging="426"/>
        <w:rPr>
          <w:rFonts w:ascii="Calibri" w:hAnsi="Calibri" w:cs="Calibri"/>
          <w:sz w:val="24"/>
          <w:szCs w:val="24"/>
        </w:rPr>
      </w:pPr>
      <w:r w:rsidRPr="00C222F4">
        <w:rPr>
          <w:rFonts w:ascii="Calibri" w:hAnsi="Calibri" w:cs="Calibri"/>
          <w:sz w:val="24"/>
          <w:szCs w:val="24"/>
        </w:rPr>
        <w:t>Coordinate and evaluate campaigns, projects and initiatives to improve representation of liberation groups</w:t>
      </w:r>
    </w:p>
    <w:p w14:paraId="0D85E0AE" w14:textId="5A0127A1" w:rsidR="00F779CD" w:rsidRPr="00C222F4" w:rsidRDefault="00F779CD" w:rsidP="00A07D33">
      <w:pPr>
        <w:pStyle w:val="ListParagraph"/>
        <w:numPr>
          <w:ilvl w:val="2"/>
          <w:numId w:val="1"/>
        </w:numPr>
        <w:tabs>
          <w:tab w:val="left" w:pos="142"/>
          <w:tab w:val="left" w:pos="1560"/>
        </w:tabs>
        <w:spacing w:after="0"/>
        <w:ind w:left="1560" w:hanging="426"/>
        <w:rPr>
          <w:rFonts w:ascii="Calibri" w:hAnsi="Calibri" w:cs="Calibri"/>
          <w:sz w:val="24"/>
          <w:szCs w:val="24"/>
        </w:rPr>
      </w:pPr>
      <w:r w:rsidRPr="00C222F4">
        <w:rPr>
          <w:rFonts w:ascii="Calibri" w:hAnsi="Calibri" w:cs="Calibri"/>
          <w:sz w:val="24"/>
          <w:szCs w:val="24"/>
        </w:rPr>
        <w:t xml:space="preserve">Review all new and amended Club and Society Constitutions to ensure they are in line with </w:t>
      </w:r>
      <w:r w:rsidR="007A30FD">
        <w:rPr>
          <w:rFonts w:ascii="Calibri" w:hAnsi="Calibri" w:cs="Calibri"/>
          <w:sz w:val="24"/>
          <w:szCs w:val="24"/>
        </w:rPr>
        <w:t>all relevant Equality, Diversity and Inclusion</w:t>
      </w:r>
      <w:r w:rsidRPr="00C222F4">
        <w:rPr>
          <w:rFonts w:ascii="Calibri" w:hAnsi="Calibri" w:cs="Calibri"/>
          <w:sz w:val="24"/>
          <w:szCs w:val="24"/>
        </w:rPr>
        <w:t xml:space="preserve"> policies of the Union. </w:t>
      </w:r>
    </w:p>
    <w:p w14:paraId="64093BD1" w14:textId="77777777" w:rsidR="00F779CD" w:rsidRPr="00C222F4" w:rsidRDefault="00F779CD" w:rsidP="00A07D33">
      <w:pPr>
        <w:pStyle w:val="ListParagraph"/>
        <w:numPr>
          <w:ilvl w:val="2"/>
          <w:numId w:val="1"/>
        </w:numPr>
        <w:tabs>
          <w:tab w:val="left" w:pos="142"/>
          <w:tab w:val="left" w:pos="1560"/>
        </w:tabs>
        <w:spacing w:after="0"/>
        <w:ind w:left="1560" w:hanging="426"/>
        <w:rPr>
          <w:rFonts w:ascii="Calibri" w:hAnsi="Calibri" w:cs="Calibri"/>
          <w:sz w:val="24"/>
          <w:szCs w:val="24"/>
        </w:rPr>
      </w:pPr>
      <w:r w:rsidRPr="00C222F4">
        <w:rPr>
          <w:rFonts w:ascii="Calibri" w:hAnsi="Calibri" w:cs="Calibri"/>
          <w:sz w:val="24"/>
          <w:szCs w:val="24"/>
        </w:rPr>
        <w:t xml:space="preserve">Be responsible for ensuring that the Union and their societies provide a vehicle for any under-represented groups to access the policies and </w:t>
      </w:r>
      <w:r w:rsidR="00BD6943" w:rsidRPr="00C222F4">
        <w:rPr>
          <w:rFonts w:ascii="Calibri" w:hAnsi="Calibri" w:cs="Calibri"/>
          <w:sz w:val="24"/>
          <w:szCs w:val="24"/>
        </w:rPr>
        <w:t>activities</w:t>
      </w:r>
      <w:r w:rsidRPr="00C222F4">
        <w:rPr>
          <w:rFonts w:ascii="Calibri" w:hAnsi="Calibri" w:cs="Calibri"/>
          <w:sz w:val="24"/>
          <w:szCs w:val="24"/>
        </w:rPr>
        <w:t xml:space="preserve"> of the Union and to coordinate work and campaigns on their behalf. </w:t>
      </w:r>
    </w:p>
    <w:p w14:paraId="51489B24" w14:textId="77777777" w:rsidR="00F779CD" w:rsidRPr="00C222F4" w:rsidRDefault="00F779CD" w:rsidP="00F779CD">
      <w:pPr>
        <w:pStyle w:val="ListParagraph"/>
        <w:tabs>
          <w:tab w:val="left" w:pos="142"/>
          <w:tab w:val="left" w:pos="1560"/>
        </w:tabs>
        <w:spacing w:after="0"/>
        <w:ind w:left="1560"/>
        <w:rPr>
          <w:rFonts w:ascii="Calibri" w:hAnsi="Calibri" w:cs="Calibri"/>
          <w:sz w:val="24"/>
          <w:szCs w:val="24"/>
        </w:rPr>
      </w:pPr>
    </w:p>
    <w:p w14:paraId="6974823A" w14:textId="77777777" w:rsidR="00F779CD" w:rsidRPr="00C222F4" w:rsidRDefault="00F779CD" w:rsidP="00A07D33">
      <w:pPr>
        <w:pStyle w:val="ListParagraph"/>
        <w:numPr>
          <w:ilvl w:val="1"/>
          <w:numId w:val="1"/>
        </w:numPr>
        <w:tabs>
          <w:tab w:val="left" w:pos="142"/>
          <w:tab w:val="left" w:pos="1560"/>
        </w:tabs>
        <w:spacing w:after="0"/>
        <w:ind w:left="1134" w:hanging="567"/>
        <w:rPr>
          <w:rFonts w:ascii="Calibri" w:hAnsi="Calibri" w:cs="Calibri"/>
          <w:sz w:val="24"/>
          <w:szCs w:val="24"/>
        </w:rPr>
      </w:pPr>
      <w:r w:rsidRPr="00C222F4">
        <w:rPr>
          <w:rFonts w:ascii="Calibri" w:hAnsi="Calibri" w:cs="Calibri"/>
          <w:sz w:val="24"/>
          <w:szCs w:val="24"/>
        </w:rPr>
        <w:t>The Finances and Resources Committee</w:t>
      </w:r>
    </w:p>
    <w:p w14:paraId="35B4D638" w14:textId="77777777" w:rsidR="00F779CD" w:rsidRPr="00C222F4" w:rsidRDefault="00F779CD" w:rsidP="00A07D33">
      <w:pPr>
        <w:pStyle w:val="ListParagraph"/>
        <w:numPr>
          <w:ilvl w:val="2"/>
          <w:numId w:val="1"/>
        </w:numPr>
        <w:tabs>
          <w:tab w:val="left" w:pos="142"/>
          <w:tab w:val="left" w:pos="1560"/>
        </w:tabs>
        <w:spacing w:after="0"/>
        <w:ind w:left="1560" w:hanging="426"/>
        <w:rPr>
          <w:rFonts w:ascii="Calibri" w:hAnsi="Calibri" w:cs="Calibri"/>
          <w:sz w:val="24"/>
          <w:szCs w:val="24"/>
        </w:rPr>
      </w:pPr>
      <w:r w:rsidRPr="00C222F4">
        <w:rPr>
          <w:rFonts w:ascii="Calibri" w:hAnsi="Calibri" w:cs="Calibri"/>
          <w:sz w:val="24"/>
          <w:szCs w:val="24"/>
        </w:rPr>
        <w:t>Shall have a remit as prescribed in the Union’</w:t>
      </w:r>
      <w:r w:rsidR="00405659" w:rsidRPr="00C222F4">
        <w:rPr>
          <w:rFonts w:ascii="Calibri" w:hAnsi="Calibri" w:cs="Calibri"/>
          <w:sz w:val="24"/>
          <w:szCs w:val="24"/>
        </w:rPr>
        <w:t>s Constit</w:t>
      </w:r>
      <w:r w:rsidRPr="00C222F4">
        <w:rPr>
          <w:rFonts w:ascii="Calibri" w:hAnsi="Calibri" w:cs="Calibri"/>
          <w:sz w:val="24"/>
          <w:szCs w:val="24"/>
        </w:rPr>
        <w:t>ution.</w:t>
      </w:r>
    </w:p>
    <w:p w14:paraId="758AF270" w14:textId="77777777" w:rsidR="000920C7" w:rsidRPr="00C222F4" w:rsidRDefault="000920C7" w:rsidP="000920C7">
      <w:pPr>
        <w:pStyle w:val="ListParagraph"/>
        <w:tabs>
          <w:tab w:val="left" w:pos="142"/>
          <w:tab w:val="left" w:pos="1560"/>
        </w:tabs>
        <w:spacing w:after="0"/>
        <w:ind w:left="1560"/>
        <w:rPr>
          <w:rFonts w:ascii="Calibri" w:hAnsi="Calibri" w:cs="Calibri"/>
          <w:sz w:val="24"/>
          <w:szCs w:val="24"/>
        </w:rPr>
      </w:pPr>
    </w:p>
    <w:p w14:paraId="6E83B98E" w14:textId="77777777" w:rsidR="000920C7" w:rsidRPr="00C222F4" w:rsidRDefault="000920C7" w:rsidP="00A07D33">
      <w:pPr>
        <w:pStyle w:val="ListParagraph"/>
        <w:numPr>
          <w:ilvl w:val="1"/>
          <w:numId w:val="1"/>
        </w:numPr>
        <w:tabs>
          <w:tab w:val="left" w:pos="142"/>
          <w:tab w:val="left" w:pos="1560"/>
        </w:tabs>
        <w:spacing w:after="0"/>
        <w:ind w:left="1134" w:hanging="567"/>
        <w:rPr>
          <w:rFonts w:ascii="Calibri" w:hAnsi="Calibri" w:cs="Calibri"/>
          <w:sz w:val="24"/>
          <w:szCs w:val="24"/>
        </w:rPr>
      </w:pPr>
      <w:r w:rsidRPr="00C222F4">
        <w:rPr>
          <w:rFonts w:ascii="Calibri" w:hAnsi="Calibri" w:cs="Calibri"/>
          <w:sz w:val="24"/>
          <w:szCs w:val="24"/>
        </w:rPr>
        <w:t>The HR Sub-Group</w:t>
      </w:r>
    </w:p>
    <w:p w14:paraId="4E727AFD" w14:textId="77777777" w:rsidR="000920C7" w:rsidRPr="00C222F4" w:rsidRDefault="00A07D33" w:rsidP="00A07D33">
      <w:pPr>
        <w:pStyle w:val="ListParagraph"/>
        <w:tabs>
          <w:tab w:val="left" w:pos="142"/>
          <w:tab w:val="left" w:pos="1560"/>
        </w:tabs>
        <w:spacing w:before="240" w:after="0"/>
        <w:ind w:left="1134" w:hanging="567"/>
        <w:rPr>
          <w:rFonts w:ascii="Calibri" w:hAnsi="Calibri" w:cs="Calibri"/>
          <w:sz w:val="24"/>
          <w:szCs w:val="24"/>
        </w:rPr>
      </w:pPr>
      <w:r w:rsidRPr="00C222F4">
        <w:rPr>
          <w:rFonts w:ascii="Calibri" w:hAnsi="Calibri" w:cs="Calibri"/>
          <w:sz w:val="24"/>
          <w:szCs w:val="24"/>
        </w:rPr>
        <w:tab/>
      </w:r>
      <w:r w:rsidR="000920C7" w:rsidRPr="00C222F4">
        <w:rPr>
          <w:rFonts w:ascii="Calibri" w:hAnsi="Calibri" w:cs="Calibri"/>
          <w:sz w:val="24"/>
          <w:szCs w:val="24"/>
        </w:rPr>
        <w:t xml:space="preserve">The </w:t>
      </w:r>
      <w:r w:rsidR="00C834A3" w:rsidRPr="00C222F4">
        <w:rPr>
          <w:rFonts w:ascii="Calibri" w:hAnsi="Calibri" w:cs="Calibri"/>
          <w:sz w:val="24"/>
          <w:szCs w:val="24"/>
        </w:rPr>
        <w:t>HR</w:t>
      </w:r>
      <w:r w:rsidR="000920C7" w:rsidRPr="00C222F4">
        <w:rPr>
          <w:rFonts w:ascii="Calibri" w:hAnsi="Calibri" w:cs="Calibri"/>
          <w:sz w:val="24"/>
          <w:szCs w:val="24"/>
        </w:rPr>
        <w:t xml:space="preserve"> Sub-Group shall be a standing </w:t>
      </w:r>
      <w:r w:rsidR="000D79C0" w:rsidRPr="00C222F4">
        <w:rPr>
          <w:rFonts w:ascii="Calibri" w:hAnsi="Calibri" w:cs="Calibri"/>
          <w:sz w:val="24"/>
          <w:szCs w:val="24"/>
        </w:rPr>
        <w:t xml:space="preserve">operational </w:t>
      </w:r>
      <w:r w:rsidR="000920C7" w:rsidRPr="00C222F4">
        <w:rPr>
          <w:rFonts w:ascii="Calibri" w:hAnsi="Calibri" w:cs="Calibri"/>
          <w:sz w:val="24"/>
          <w:szCs w:val="24"/>
        </w:rPr>
        <w:t xml:space="preserve">committee of the </w:t>
      </w:r>
      <w:r w:rsidR="0021587F" w:rsidRPr="00C222F4">
        <w:rPr>
          <w:rFonts w:ascii="Calibri" w:hAnsi="Calibri" w:cs="Calibri"/>
          <w:sz w:val="24"/>
          <w:szCs w:val="24"/>
        </w:rPr>
        <w:t>Union</w:t>
      </w:r>
      <w:r w:rsidR="000920C7" w:rsidRPr="00C222F4">
        <w:rPr>
          <w:rFonts w:ascii="Calibri" w:hAnsi="Calibri" w:cs="Calibri"/>
          <w:sz w:val="24"/>
          <w:szCs w:val="24"/>
        </w:rPr>
        <w:t xml:space="preserve"> </w:t>
      </w:r>
      <w:r w:rsidR="00E5633E" w:rsidRPr="00C222F4">
        <w:rPr>
          <w:rFonts w:ascii="Calibri" w:hAnsi="Calibri" w:cs="Calibri"/>
          <w:sz w:val="24"/>
          <w:szCs w:val="24"/>
        </w:rPr>
        <w:t>and will operate under delegated powers and within general policy laid down by the Trustee Board</w:t>
      </w:r>
      <w:r w:rsidR="00ED17D3" w:rsidRPr="00C222F4">
        <w:rPr>
          <w:rFonts w:ascii="Calibri" w:hAnsi="Calibri" w:cs="Calibri"/>
          <w:sz w:val="24"/>
          <w:szCs w:val="24"/>
        </w:rPr>
        <w:t>. T</w:t>
      </w:r>
      <w:r w:rsidR="00E5633E" w:rsidRPr="00C222F4">
        <w:rPr>
          <w:rFonts w:ascii="Calibri" w:hAnsi="Calibri" w:cs="Calibri"/>
          <w:sz w:val="24"/>
          <w:szCs w:val="24"/>
        </w:rPr>
        <w:t>he committee shall:</w:t>
      </w:r>
    </w:p>
    <w:p w14:paraId="18E5263C" w14:textId="77777777" w:rsidR="000920C7" w:rsidRPr="00C222F4" w:rsidRDefault="000920C7" w:rsidP="000920C7">
      <w:pPr>
        <w:pStyle w:val="ListParagraph"/>
        <w:tabs>
          <w:tab w:val="left" w:pos="142"/>
          <w:tab w:val="left" w:pos="1560"/>
        </w:tabs>
        <w:spacing w:after="0"/>
        <w:ind w:left="284"/>
        <w:rPr>
          <w:rFonts w:ascii="Calibri" w:hAnsi="Calibri" w:cs="Calibri"/>
          <w:sz w:val="24"/>
          <w:szCs w:val="24"/>
        </w:rPr>
      </w:pPr>
    </w:p>
    <w:p w14:paraId="29F89BF9" w14:textId="77777777" w:rsidR="000920C7" w:rsidRPr="00C222F4" w:rsidRDefault="00E5633E" w:rsidP="00A07D33">
      <w:pPr>
        <w:pStyle w:val="ListParagraph"/>
        <w:numPr>
          <w:ilvl w:val="2"/>
          <w:numId w:val="1"/>
        </w:numPr>
        <w:tabs>
          <w:tab w:val="left" w:pos="142"/>
          <w:tab w:val="left" w:pos="1560"/>
        </w:tabs>
        <w:spacing w:after="0"/>
        <w:ind w:left="1560" w:hanging="426"/>
        <w:rPr>
          <w:rFonts w:ascii="Calibri" w:hAnsi="Calibri" w:cs="Calibri"/>
          <w:sz w:val="24"/>
          <w:szCs w:val="24"/>
        </w:rPr>
      </w:pPr>
      <w:r w:rsidRPr="00C222F4">
        <w:rPr>
          <w:rFonts w:ascii="Calibri" w:hAnsi="Calibri" w:cs="Calibri"/>
          <w:sz w:val="24"/>
          <w:szCs w:val="24"/>
        </w:rPr>
        <w:t>Have responsibility for the oversight of employment-related matters</w:t>
      </w:r>
    </w:p>
    <w:p w14:paraId="41846092" w14:textId="77777777" w:rsidR="00E5633E" w:rsidRPr="00C222F4" w:rsidRDefault="00E5633E" w:rsidP="00A07D33">
      <w:pPr>
        <w:pStyle w:val="ListParagraph"/>
        <w:numPr>
          <w:ilvl w:val="2"/>
          <w:numId w:val="1"/>
        </w:numPr>
        <w:tabs>
          <w:tab w:val="left" w:pos="142"/>
          <w:tab w:val="left" w:pos="1560"/>
        </w:tabs>
        <w:spacing w:after="0"/>
        <w:ind w:left="1560" w:hanging="426"/>
        <w:rPr>
          <w:rFonts w:ascii="Calibri" w:hAnsi="Calibri" w:cs="Calibri"/>
          <w:sz w:val="24"/>
          <w:szCs w:val="24"/>
        </w:rPr>
      </w:pPr>
      <w:r w:rsidRPr="00C222F4">
        <w:rPr>
          <w:rFonts w:ascii="Calibri" w:hAnsi="Calibri" w:cs="Calibri"/>
          <w:sz w:val="24"/>
          <w:szCs w:val="24"/>
        </w:rPr>
        <w:t>In conjunction with the Finance and Resources Committee, develop a framework for the pay and conditions of staff for the approval of the Trustee Board</w:t>
      </w:r>
    </w:p>
    <w:p w14:paraId="0E7994F6" w14:textId="77777777" w:rsidR="00E5633E" w:rsidRPr="00C222F4" w:rsidRDefault="00E5633E" w:rsidP="00A07D33">
      <w:pPr>
        <w:pStyle w:val="ListParagraph"/>
        <w:numPr>
          <w:ilvl w:val="2"/>
          <w:numId w:val="1"/>
        </w:numPr>
        <w:tabs>
          <w:tab w:val="left" w:pos="142"/>
          <w:tab w:val="left" w:pos="1560"/>
        </w:tabs>
        <w:spacing w:after="0"/>
        <w:ind w:left="1560" w:hanging="426"/>
        <w:rPr>
          <w:rFonts w:ascii="Calibri" w:hAnsi="Calibri" w:cs="Calibri"/>
          <w:sz w:val="24"/>
          <w:szCs w:val="24"/>
        </w:rPr>
      </w:pPr>
      <w:r w:rsidRPr="00C222F4">
        <w:rPr>
          <w:rFonts w:ascii="Calibri" w:hAnsi="Calibri" w:cs="Calibri"/>
          <w:sz w:val="24"/>
          <w:szCs w:val="24"/>
        </w:rPr>
        <w:t xml:space="preserve">Determine the </w:t>
      </w:r>
      <w:r w:rsidR="00ED17D3" w:rsidRPr="00C222F4">
        <w:rPr>
          <w:rFonts w:ascii="Calibri" w:hAnsi="Calibri" w:cs="Calibri"/>
          <w:sz w:val="24"/>
          <w:szCs w:val="24"/>
        </w:rPr>
        <w:t xml:space="preserve">remuneration </w:t>
      </w:r>
      <w:r w:rsidRPr="00C222F4">
        <w:rPr>
          <w:rFonts w:ascii="Calibri" w:hAnsi="Calibri" w:cs="Calibri"/>
          <w:sz w:val="24"/>
          <w:szCs w:val="24"/>
        </w:rPr>
        <w:t>of staff, including annual salary reviews, and report to the Trustee Board on the same</w:t>
      </w:r>
    </w:p>
    <w:p w14:paraId="695465A0" w14:textId="77777777" w:rsidR="00E5633E" w:rsidRPr="00C222F4" w:rsidRDefault="00E5633E" w:rsidP="00A07D33">
      <w:pPr>
        <w:pStyle w:val="ListParagraph"/>
        <w:numPr>
          <w:ilvl w:val="2"/>
          <w:numId w:val="1"/>
        </w:numPr>
        <w:tabs>
          <w:tab w:val="left" w:pos="142"/>
          <w:tab w:val="left" w:pos="1560"/>
        </w:tabs>
        <w:spacing w:after="0"/>
        <w:ind w:left="1560" w:hanging="426"/>
        <w:rPr>
          <w:rFonts w:ascii="Calibri" w:hAnsi="Calibri" w:cs="Calibri"/>
          <w:sz w:val="24"/>
          <w:szCs w:val="24"/>
        </w:rPr>
      </w:pPr>
      <w:r w:rsidRPr="00C222F4">
        <w:rPr>
          <w:rFonts w:ascii="Calibri" w:hAnsi="Calibri" w:cs="Calibri"/>
          <w:sz w:val="24"/>
          <w:szCs w:val="24"/>
        </w:rPr>
        <w:t>Approve the procedure for the appointment</w:t>
      </w:r>
      <w:r w:rsidR="00ED17D3" w:rsidRPr="00C222F4">
        <w:rPr>
          <w:rFonts w:ascii="Calibri" w:hAnsi="Calibri" w:cs="Calibri"/>
          <w:sz w:val="24"/>
          <w:szCs w:val="24"/>
        </w:rPr>
        <w:t>, progression</w:t>
      </w:r>
      <w:r w:rsidRPr="00C222F4">
        <w:rPr>
          <w:rFonts w:ascii="Calibri" w:hAnsi="Calibri" w:cs="Calibri"/>
          <w:sz w:val="24"/>
          <w:szCs w:val="24"/>
        </w:rPr>
        <w:t xml:space="preserve"> and </w:t>
      </w:r>
      <w:r w:rsidR="00ED17D3" w:rsidRPr="00C222F4">
        <w:rPr>
          <w:rFonts w:ascii="Calibri" w:hAnsi="Calibri" w:cs="Calibri"/>
          <w:sz w:val="24"/>
          <w:szCs w:val="24"/>
        </w:rPr>
        <w:t xml:space="preserve">discipline </w:t>
      </w:r>
      <w:r w:rsidRPr="00C222F4">
        <w:rPr>
          <w:rFonts w:ascii="Calibri" w:hAnsi="Calibri" w:cs="Calibri"/>
          <w:sz w:val="24"/>
          <w:szCs w:val="24"/>
        </w:rPr>
        <w:t>of staff</w:t>
      </w:r>
    </w:p>
    <w:p w14:paraId="65CB972B" w14:textId="77777777" w:rsidR="00E5633E" w:rsidRPr="00C222F4" w:rsidRDefault="00E5633E" w:rsidP="00A07D33">
      <w:pPr>
        <w:pStyle w:val="ListParagraph"/>
        <w:numPr>
          <w:ilvl w:val="2"/>
          <w:numId w:val="1"/>
        </w:numPr>
        <w:tabs>
          <w:tab w:val="left" w:pos="142"/>
          <w:tab w:val="left" w:pos="1560"/>
        </w:tabs>
        <w:spacing w:after="0"/>
        <w:ind w:left="1560" w:hanging="426"/>
        <w:rPr>
          <w:rFonts w:ascii="Calibri" w:hAnsi="Calibri" w:cs="Calibri"/>
          <w:sz w:val="24"/>
          <w:szCs w:val="24"/>
        </w:rPr>
      </w:pPr>
      <w:r w:rsidRPr="00C222F4">
        <w:rPr>
          <w:rFonts w:ascii="Calibri" w:hAnsi="Calibri" w:cs="Calibri"/>
          <w:sz w:val="24"/>
          <w:szCs w:val="24"/>
        </w:rPr>
        <w:t>Develop and oversee the implementation of a policy for the training and development of staff</w:t>
      </w:r>
    </w:p>
    <w:p w14:paraId="4E7349FA" w14:textId="77777777" w:rsidR="00E5633E" w:rsidRPr="00C222F4" w:rsidRDefault="00E5633E" w:rsidP="00A07D33">
      <w:pPr>
        <w:pStyle w:val="ListParagraph"/>
        <w:numPr>
          <w:ilvl w:val="2"/>
          <w:numId w:val="1"/>
        </w:numPr>
        <w:tabs>
          <w:tab w:val="left" w:pos="142"/>
          <w:tab w:val="left" w:pos="1560"/>
        </w:tabs>
        <w:spacing w:after="0"/>
        <w:ind w:left="1560" w:hanging="426"/>
        <w:rPr>
          <w:rFonts w:ascii="Calibri" w:hAnsi="Calibri" w:cs="Calibri"/>
          <w:sz w:val="24"/>
          <w:szCs w:val="24"/>
        </w:rPr>
      </w:pPr>
      <w:r w:rsidRPr="00C222F4">
        <w:rPr>
          <w:rFonts w:ascii="Calibri" w:hAnsi="Calibri" w:cs="Calibri"/>
          <w:sz w:val="24"/>
          <w:szCs w:val="24"/>
        </w:rPr>
        <w:t>Receive recommendations from the Chief Executive Officer arising from negotiations with recogni</w:t>
      </w:r>
      <w:r w:rsidR="00ED17D3" w:rsidRPr="00C222F4">
        <w:rPr>
          <w:rFonts w:ascii="Calibri" w:hAnsi="Calibri" w:cs="Calibri"/>
          <w:sz w:val="24"/>
          <w:szCs w:val="24"/>
        </w:rPr>
        <w:t>s</w:t>
      </w:r>
      <w:r w:rsidRPr="00C222F4">
        <w:rPr>
          <w:rFonts w:ascii="Calibri" w:hAnsi="Calibri" w:cs="Calibri"/>
          <w:sz w:val="24"/>
          <w:szCs w:val="24"/>
        </w:rPr>
        <w:t>e</w:t>
      </w:r>
      <w:r w:rsidR="0034448D" w:rsidRPr="00C222F4">
        <w:rPr>
          <w:rFonts w:ascii="Calibri" w:hAnsi="Calibri" w:cs="Calibri"/>
          <w:sz w:val="24"/>
          <w:szCs w:val="24"/>
        </w:rPr>
        <w:t>d</w:t>
      </w:r>
      <w:r w:rsidRPr="00C222F4">
        <w:rPr>
          <w:rFonts w:ascii="Calibri" w:hAnsi="Calibri" w:cs="Calibri"/>
          <w:sz w:val="24"/>
          <w:szCs w:val="24"/>
        </w:rPr>
        <w:t xml:space="preserve"> trade unions and take action or submit recommendations to the Trustee Board as appropriate. </w:t>
      </w:r>
    </w:p>
    <w:p w14:paraId="37E9D13D" w14:textId="77777777" w:rsidR="00405659" w:rsidRPr="00C222F4" w:rsidRDefault="00E5633E" w:rsidP="00871742">
      <w:pPr>
        <w:pStyle w:val="ListParagraph"/>
        <w:numPr>
          <w:ilvl w:val="2"/>
          <w:numId w:val="1"/>
        </w:numPr>
        <w:tabs>
          <w:tab w:val="left" w:pos="142"/>
          <w:tab w:val="left" w:pos="1560"/>
        </w:tabs>
        <w:spacing w:after="0"/>
        <w:ind w:left="1560" w:hanging="426"/>
        <w:rPr>
          <w:rFonts w:ascii="Calibri" w:hAnsi="Calibri" w:cs="Calibri"/>
          <w:sz w:val="24"/>
          <w:szCs w:val="24"/>
        </w:rPr>
      </w:pPr>
      <w:r w:rsidRPr="00C222F4">
        <w:rPr>
          <w:rFonts w:ascii="Calibri" w:hAnsi="Calibri" w:cs="Calibri"/>
          <w:sz w:val="24"/>
          <w:szCs w:val="24"/>
        </w:rPr>
        <w:t xml:space="preserve">Oversee the periodic undertaking of a staff survey, consider its results and draft the Union’s response for the approval of the Board of Trustees. </w:t>
      </w:r>
    </w:p>
    <w:p w14:paraId="200CEDB3" w14:textId="77777777" w:rsidR="00E5633E" w:rsidRPr="00C222F4" w:rsidRDefault="00E5633E" w:rsidP="00871742">
      <w:pPr>
        <w:pStyle w:val="ListParagraph"/>
        <w:numPr>
          <w:ilvl w:val="2"/>
          <w:numId w:val="1"/>
        </w:numPr>
        <w:tabs>
          <w:tab w:val="left" w:pos="142"/>
          <w:tab w:val="left" w:pos="1560"/>
        </w:tabs>
        <w:spacing w:after="0"/>
        <w:ind w:left="1560" w:hanging="426"/>
        <w:rPr>
          <w:rFonts w:ascii="Calibri" w:hAnsi="Calibri" w:cs="Calibri"/>
          <w:sz w:val="24"/>
          <w:szCs w:val="24"/>
        </w:rPr>
      </w:pPr>
      <w:r w:rsidRPr="00C222F4">
        <w:rPr>
          <w:rFonts w:ascii="Calibri" w:hAnsi="Calibri" w:cs="Calibri"/>
          <w:sz w:val="24"/>
          <w:szCs w:val="24"/>
        </w:rPr>
        <w:lastRenderedPageBreak/>
        <w:t xml:space="preserve">Develop and oversee the implementation of the Union’s policy on volunteering. </w:t>
      </w:r>
    </w:p>
    <w:p w14:paraId="2B07AC05" w14:textId="77777777" w:rsidR="00E5633E" w:rsidRPr="00C222F4" w:rsidRDefault="00E5633E" w:rsidP="00871742">
      <w:pPr>
        <w:pStyle w:val="ListParagraph"/>
        <w:numPr>
          <w:ilvl w:val="2"/>
          <w:numId w:val="1"/>
        </w:numPr>
        <w:tabs>
          <w:tab w:val="left" w:pos="142"/>
          <w:tab w:val="left" w:pos="1560"/>
        </w:tabs>
        <w:spacing w:after="0"/>
        <w:ind w:left="1560" w:hanging="426"/>
        <w:rPr>
          <w:rFonts w:ascii="Calibri" w:hAnsi="Calibri" w:cs="Calibri"/>
          <w:sz w:val="24"/>
          <w:szCs w:val="24"/>
        </w:rPr>
      </w:pPr>
      <w:r w:rsidRPr="00C222F4">
        <w:rPr>
          <w:rFonts w:ascii="Calibri" w:hAnsi="Calibri" w:cs="Calibri"/>
          <w:sz w:val="24"/>
          <w:szCs w:val="24"/>
        </w:rPr>
        <w:t xml:space="preserve">Hear employment related appeals on behalf of the Trustee Board as may be required. </w:t>
      </w:r>
    </w:p>
    <w:p w14:paraId="605EF3F0" w14:textId="77777777" w:rsidR="00D522D9" w:rsidRPr="00C222F4" w:rsidRDefault="00D522D9" w:rsidP="00D522D9">
      <w:pPr>
        <w:pStyle w:val="ListParagraph"/>
        <w:tabs>
          <w:tab w:val="left" w:pos="142"/>
          <w:tab w:val="left" w:pos="1560"/>
        </w:tabs>
        <w:spacing w:after="0"/>
        <w:ind w:left="1560"/>
        <w:rPr>
          <w:rFonts w:ascii="Calibri" w:hAnsi="Calibri" w:cs="Calibri"/>
          <w:sz w:val="24"/>
          <w:szCs w:val="24"/>
        </w:rPr>
      </w:pPr>
    </w:p>
    <w:p w14:paraId="35C119E7" w14:textId="77777777" w:rsidR="000D79C0" w:rsidRPr="00C222F4" w:rsidRDefault="000D79C0" w:rsidP="000D79C0">
      <w:pPr>
        <w:pStyle w:val="ListParagraph"/>
        <w:numPr>
          <w:ilvl w:val="1"/>
          <w:numId w:val="1"/>
        </w:numPr>
        <w:tabs>
          <w:tab w:val="left" w:pos="142"/>
          <w:tab w:val="left" w:pos="1560"/>
        </w:tabs>
        <w:spacing w:after="0"/>
        <w:ind w:left="1134" w:hanging="567"/>
        <w:rPr>
          <w:rFonts w:ascii="Calibri" w:hAnsi="Calibri" w:cs="Calibri"/>
          <w:sz w:val="24"/>
          <w:szCs w:val="24"/>
        </w:rPr>
      </w:pPr>
      <w:r w:rsidRPr="00C222F4">
        <w:rPr>
          <w:rFonts w:ascii="Calibri" w:hAnsi="Calibri" w:cs="Calibri"/>
          <w:sz w:val="24"/>
          <w:szCs w:val="24"/>
        </w:rPr>
        <w:t>The Equality Steering Group</w:t>
      </w:r>
    </w:p>
    <w:p w14:paraId="4C0B72FB" w14:textId="77777777" w:rsidR="000D79C0" w:rsidRPr="00C222F4" w:rsidRDefault="000D79C0" w:rsidP="000D79C0">
      <w:pPr>
        <w:pStyle w:val="ListParagraph"/>
        <w:tabs>
          <w:tab w:val="left" w:pos="142"/>
          <w:tab w:val="left" w:pos="1560"/>
        </w:tabs>
        <w:spacing w:after="0"/>
        <w:ind w:left="1134" w:hanging="567"/>
        <w:rPr>
          <w:rFonts w:ascii="Calibri" w:hAnsi="Calibri" w:cs="Calibri"/>
          <w:sz w:val="24"/>
          <w:szCs w:val="24"/>
        </w:rPr>
      </w:pPr>
      <w:r w:rsidRPr="00C222F4">
        <w:rPr>
          <w:rFonts w:ascii="Calibri" w:hAnsi="Calibri" w:cs="Calibri"/>
          <w:sz w:val="24"/>
          <w:szCs w:val="24"/>
        </w:rPr>
        <w:tab/>
        <w:t>The Equality Steering Group shall be a standing operational committee of the Union and shall oversee and monitor the implementation of the Union’s agreed strategy for equality, diversity and inclusion and the fulfilment of its statutory equality duties by the Chief Executive Officer on behalf of the Trustee Board. The role of this committee shall be to:</w:t>
      </w:r>
    </w:p>
    <w:p w14:paraId="6E46ECA2" w14:textId="77777777" w:rsidR="000D79C0" w:rsidRPr="00C222F4" w:rsidRDefault="000D79C0" w:rsidP="000D79C0">
      <w:pPr>
        <w:pStyle w:val="ListParagraph"/>
        <w:tabs>
          <w:tab w:val="left" w:pos="142"/>
          <w:tab w:val="left" w:pos="1560"/>
        </w:tabs>
        <w:spacing w:after="0"/>
        <w:ind w:left="1134" w:hanging="567"/>
        <w:rPr>
          <w:rFonts w:ascii="Calibri" w:hAnsi="Calibri" w:cs="Calibri"/>
          <w:sz w:val="24"/>
          <w:szCs w:val="24"/>
        </w:rPr>
      </w:pPr>
    </w:p>
    <w:p w14:paraId="31F100CF" w14:textId="77777777" w:rsidR="000D79C0" w:rsidRPr="00C222F4" w:rsidRDefault="000D79C0" w:rsidP="000D79C0">
      <w:pPr>
        <w:pStyle w:val="ListParagraph"/>
        <w:numPr>
          <w:ilvl w:val="2"/>
          <w:numId w:val="1"/>
        </w:numPr>
        <w:tabs>
          <w:tab w:val="left" w:pos="142"/>
          <w:tab w:val="left" w:pos="1560"/>
        </w:tabs>
        <w:spacing w:after="0"/>
        <w:ind w:left="1560" w:hanging="426"/>
        <w:rPr>
          <w:rFonts w:ascii="Calibri" w:hAnsi="Calibri" w:cs="Calibri"/>
          <w:sz w:val="24"/>
          <w:szCs w:val="24"/>
        </w:rPr>
      </w:pPr>
      <w:r w:rsidRPr="00C222F4">
        <w:rPr>
          <w:rFonts w:ascii="Calibri" w:hAnsi="Calibri" w:cs="Calibri"/>
          <w:sz w:val="24"/>
          <w:szCs w:val="24"/>
        </w:rPr>
        <w:t>Oversee and monitor the implementation of the Union’s strategy for equality, diversity and inclusion and the fulfilment of its statutory equality duties</w:t>
      </w:r>
    </w:p>
    <w:p w14:paraId="05B8C5B7" w14:textId="77777777" w:rsidR="007C1B3B" w:rsidRPr="00C222F4" w:rsidRDefault="007C1B3B" w:rsidP="000D79C0">
      <w:pPr>
        <w:pStyle w:val="ListParagraph"/>
        <w:numPr>
          <w:ilvl w:val="2"/>
          <w:numId w:val="1"/>
        </w:numPr>
        <w:tabs>
          <w:tab w:val="left" w:pos="142"/>
          <w:tab w:val="left" w:pos="1560"/>
        </w:tabs>
        <w:spacing w:after="0"/>
        <w:ind w:left="1560" w:hanging="426"/>
        <w:rPr>
          <w:rFonts w:ascii="Calibri" w:hAnsi="Calibri" w:cs="Calibri"/>
          <w:sz w:val="24"/>
          <w:szCs w:val="24"/>
        </w:rPr>
      </w:pPr>
      <w:r w:rsidRPr="00C222F4">
        <w:rPr>
          <w:rFonts w:ascii="Calibri" w:hAnsi="Calibri" w:cs="Calibri"/>
          <w:sz w:val="24"/>
          <w:szCs w:val="24"/>
        </w:rPr>
        <w:t>Consider reports from relevant committees and department of the Union and the University of Stirling Equality and Diversity Steering Group</w:t>
      </w:r>
    </w:p>
    <w:p w14:paraId="1C85C005" w14:textId="77777777" w:rsidR="007C1B3B" w:rsidRPr="00C222F4" w:rsidRDefault="007C1B3B" w:rsidP="000D79C0">
      <w:pPr>
        <w:pStyle w:val="ListParagraph"/>
        <w:numPr>
          <w:ilvl w:val="2"/>
          <w:numId w:val="1"/>
        </w:numPr>
        <w:tabs>
          <w:tab w:val="left" w:pos="142"/>
          <w:tab w:val="left" w:pos="1560"/>
        </w:tabs>
        <w:spacing w:after="0"/>
        <w:ind w:left="1560" w:hanging="426"/>
        <w:rPr>
          <w:rFonts w:ascii="Calibri" w:hAnsi="Calibri" w:cs="Calibri"/>
          <w:sz w:val="24"/>
          <w:szCs w:val="24"/>
        </w:rPr>
      </w:pPr>
      <w:r w:rsidRPr="00C222F4">
        <w:rPr>
          <w:rFonts w:ascii="Calibri" w:hAnsi="Calibri" w:cs="Calibri"/>
          <w:sz w:val="24"/>
          <w:szCs w:val="24"/>
        </w:rPr>
        <w:t xml:space="preserve">Identify and advise on executive action required to ensure compliance with the statutory obligations and the Student Union’s strategy for equality, diversity and inclusion. </w:t>
      </w:r>
    </w:p>
    <w:p w14:paraId="52243EAE" w14:textId="77777777" w:rsidR="007C1B3B" w:rsidRPr="00C222F4" w:rsidRDefault="007C1B3B" w:rsidP="000D79C0">
      <w:pPr>
        <w:pStyle w:val="ListParagraph"/>
        <w:numPr>
          <w:ilvl w:val="2"/>
          <w:numId w:val="1"/>
        </w:numPr>
        <w:tabs>
          <w:tab w:val="left" w:pos="142"/>
          <w:tab w:val="left" w:pos="1560"/>
        </w:tabs>
        <w:spacing w:after="0"/>
        <w:ind w:left="1560" w:hanging="426"/>
        <w:rPr>
          <w:rFonts w:ascii="Calibri" w:hAnsi="Calibri" w:cs="Calibri"/>
          <w:sz w:val="24"/>
          <w:szCs w:val="24"/>
        </w:rPr>
      </w:pPr>
      <w:r w:rsidRPr="00C222F4">
        <w:rPr>
          <w:rFonts w:ascii="Calibri" w:hAnsi="Calibri" w:cs="Calibri"/>
          <w:sz w:val="24"/>
          <w:szCs w:val="24"/>
        </w:rPr>
        <w:t>Consider statutory reports (as required by the Equality Act 2010) (Specific Duties) (Scotland) Regulations 2012) and refer as appropriate to relevant management groups and committees</w:t>
      </w:r>
    </w:p>
    <w:p w14:paraId="53858242" w14:textId="77777777" w:rsidR="007C1B3B" w:rsidRPr="00C222F4" w:rsidRDefault="007C1B3B" w:rsidP="000D79C0">
      <w:pPr>
        <w:pStyle w:val="ListParagraph"/>
        <w:numPr>
          <w:ilvl w:val="2"/>
          <w:numId w:val="1"/>
        </w:numPr>
        <w:tabs>
          <w:tab w:val="left" w:pos="142"/>
          <w:tab w:val="left" w:pos="1560"/>
        </w:tabs>
        <w:spacing w:after="0"/>
        <w:ind w:left="1560" w:hanging="426"/>
        <w:rPr>
          <w:rFonts w:ascii="Calibri" w:hAnsi="Calibri" w:cs="Calibri"/>
          <w:sz w:val="24"/>
          <w:szCs w:val="24"/>
        </w:rPr>
      </w:pPr>
      <w:r w:rsidRPr="00C222F4">
        <w:rPr>
          <w:rFonts w:ascii="Calibri" w:hAnsi="Calibri" w:cs="Calibri"/>
          <w:sz w:val="24"/>
          <w:szCs w:val="24"/>
        </w:rPr>
        <w:t xml:space="preserve">Identify changes to policy, procedures and practices arising as a result of changes to legislation or other key </w:t>
      </w:r>
      <w:r w:rsidR="008F1528" w:rsidRPr="00C222F4">
        <w:rPr>
          <w:rFonts w:ascii="Calibri" w:hAnsi="Calibri" w:cs="Calibri"/>
          <w:sz w:val="24"/>
          <w:szCs w:val="24"/>
        </w:rPr>
        <w:t>internal</w:t>
      </w:r>
      <w:r w:rsidRPr="00C222F4">
        <w:rPr>
          <w:rFonts w:ascii="Calibri" w:hAnsi="Calibri" w:cs="Calibri"/>
          <w:sz w:val="24"/>
          <w:szCs w:val="24"/>
        </w:rPr>
        <w:t>/external development and make recommendations for any action required to Union committees where appropriate</w:t>
      </w:r>
    </w:p>
    <w:p w14:paraId="43E31124" w14:textId="77777777" w:rsidR="007C1B3B" w:rsidRPr="00C222F4" w:rsidRDefault="007C1B3B" w:rsidP="000D79C0">
      <w:pPr>
        <w:pStyle w:val="ListParagraph"/>
        <w:numPr>
          <w:ilvl w:val="2"/>
          <w:numId w:val="1"/>
        </w:numPr>
        <w:tabs>
          <w:tab w:val="left" w:pos="142"/>
          <w:tab w:val="left" w:pos="1560"/>
        </w:tabs>
        <w:spacing w:after="0"/>
        <w:ind w:left="1560" w:hanging="426"/>
        <w:rPr>
          <w:rFonts w:ascii="Calibri" w:hAnsi="Calibri" w:cs="Calibri"/>
          <w:sz w:val="24"/>
          <w:szCs w:val="24"/>
        </w:rPr>
      </w:pPr>
      <w:r w:rsidRPr="00C222F4">
        <w:rPr>
          <w:rFonts w:ascii="Calibri" w:hAnsi="Calibri" w:cs="Calibri"/>
          <w:sz w:val="24"/>
          <w:szCs w:val="24"/>
        </w:rPr>
        <w:t>Oversee the development of equality</w:t>
      </w:r>
      <w:r w:rsidR="00BD6943" w:rsidRPr="00C222F4">
        <w:rPr>
          <w:rFonts w:ascii="Calibri" w:hAnsi="Calibri" w:cs="Calibri"/>
          <w:sz w:val="24"/>
          <w:szCs w:val="24"/>
        </w:rPr>
        <w:t>, diversity and inclusion</w:t>
      </w:r>
      <w:r w:rsidRPr="00C222F4">
        <w:rPr>
          <w:rFonts w:ascii="Calibri" w:hAnsi="Calibri" w:cs="Calibri"/>
          <w:sz w:val="24"/>
          <w:szCs w:val="24"/>
        </w:rPr>
        <w:t xml:space="preserve"> strategies and policies, and ensure that all appropriate constituencies are involved in their preparation</w:t>
      </w:r>
    </w:p>
    <w:p w14:paraId="791572E2" w14:textId="77777777" w:rsidR="000D79C0" w:rsidRPr="00C222F4" w:rsidRDefault="000D79C0" w:rsidP="00D522D9">
      <w:pPr>
        <w:pStyle w:val="ListParagraph"/>
        <w:tabs>
          <w:tab w:val="left" w:pos="142"/>
          <w:tab w:val="left" w:pos="1560"/>
        </w:tabs>
        <w:spacing w:after="0"/>
        <w:ind w:left="1560"/>
        <w:rPr>
          <w:rFonts w:ascii="Calibri" w:hAnsi="Calibri" w:cs="Calibri"/>
          <w:sz w:val="24"/>
          <w:szCs w:val="24"/>
        </w:rPr>
      </w:pPr>
    </w:p>
    <w:p w14:paraId="46E53C04" w14:textId="77777777" w:rsidR="000D79C0" w:rsidRPr="00C222F4" w:rsidRDefault="000D79C0" w:rsidP="000D79C0">
      <w:pPr>
        <w:pStyle w:val="ListParagraph"/>
        <w:numPr>
          <w:ilvl w:val="1"/>
          <w:numId w:val="1"/>
        </w:numPr>
        <w:tabs>
          <w:tab w:val="left" w:pos="142"/>
          <w:tab w:val="left" w:pos="1560"/>
        </w:tabs>
        <w:spacing w:after="0"/>
        <w:ind w:left="1134" w:hanging="567"/>
        <w:rPr>
          <w:rFonts w:ascii="Calibri" w:hAnsi="Calibri" w:cs="Calibri"/>
          <w:sz w:val="24"/>
          <w:szCs w:val="24"/>
        </w:rPr>
      </w:pPr>
      <w:r w:rsidRPr="00C222F4">
        <w:rPr>
          <w:rFonts w:ascii="Calibri" w:hAnsi="Calibri" w:cs="Calibri"/>
          <w:sz w:val="24"/>
          <w:szCs w:val="24"/>
        </w:rPr>
        <w:t>The Constitutional Working Group</w:t>
      </w:r>
    </w:p>
    <w:p w14:paraId="633C3F4A" w14:textId="77777777" w:rsidR="000D79C0" w:rsidRPr="00C222F4" w:rsidRDefault="000D79C0" w:rsidP="000D79C0">
      <w:pPr>
        <w:pStyle w:val="ListParagraph"/>
        <w:tabs>
          <w:tab w:val="left" w:pos="142"/>
          <w:tab w:val="left" w:pos="1560"/>
        </w:tabs>
        <w:spacing w:after="0"/>
        <w:ind w:left="1134" w:hanging="567"/>
        <w:rPr>
          <w:rFonts w:ascii="Calibri" w:hAnsi="Calibri" w:cs="Calibri"/>
          <w:sz w:val="24"/>
          <w:szCs w:val="24"/>
        </w:rPr>
      </w:pPr>
      <w:r w:rsidRPr="00C222F4">
        <w:rPr>
          <w:rFonts w:ascii="Calibri" w:hAnsi="Calibri" w:cs="Calibri"/>
          <w:sz w:val="24"/>
          <w:szCs w:val="24"/>
        </w:rPr>
        <w:tab/>
        <w:t xml:space="preserve">The </w:t>
      </w:r>
      <w:r w:rsidR="008F1528" w:rsidRPr="00C222F4">
        <w:rPr>
          <w:rFonts w:ascii="Calibri" w:hAnsi="Calibri" w:cs="Calibri"/>
          <w:sz w:val="24"/>
          <w:szCs w:val="24"/>
        </w:rPr>
        <w:t xml:space="preserve">Constitutional Working Group </w:t>
      </w:r>
      <w:r w:rsidRPr="00C222F4">
        <w:rPr>
          <w:rFonts w:ascii="Calibri" w:hAnsi="Calibri" w:cs="Calibri"/>
          <w:sz w:val="24"/>
          <w:szCs w:val="24"/>
        </w:rPr>
        <w:t xml:space="preserve">shall be a standing </w:t>
      </w:r>
      <w:r w:rsidR="008F1528" w:rsidRPr="00C222F4">
        <w:rPr>
          <w:rFonts w:ascii="Calibri" w:hAnsi="Calibri" w:cs="Calibri"/>
          <w:sz w:val="24"/>
          <w:szCs w:val="24"/>
        </w:rPr>
        <w:t xml:space="preserve">operational </w:t>
      </w:r>
      <w:r w:rsidRPr="00C222F4">
        <w:rPr>
          <w:rFonts w:ascii="Calibri" w:hAnsi="Calibri" w:cs="Calibri"/>
          <w:sz w:val="24"/>
          <w:szCs w:val="24"/>
        </w:rPr>
        <w:t xml:space="preserve">committee of the Union and shall be responsible for </w:t>
      </w:r>
      <w:r w:rsidR="008F1528" w:rsidRPr="00C222F4">
        <w:rPr>
          <w:rFonts w:ascii="Calibri" w:hAnsi="Calibri" w:cs="Calibri"/>
          <w:sz w:val="24"/>
          <w:szCs w:val="24"/>
        </w:rPr>
        <w:t>oversee the periodic review of the Union’s governing document (“The Constitution) and associated Schedules</w:t>
      </w:r>
      <w:r w:rsidRPr="00C222F4">
        <w:rPr>
          <w:rFonts w:ascii="Calibri" w:hAnsi="Calibri" w:cs="Calibri"/>
          <w:sz w:val="24"/>
          <w:szCs w:val="24"/>
        </w:rPr>
        <w:t>. The role of this committee shall be to:</w:t>
      </w:r>
    </w:p>
    <w:p w14:paraId="1954F1EC" w14:textId="77777777" w:rsidR="000D79C0" w:rsidRPr="00C222F4" w:rsidRDefault="000D79C0" w:rsidP="000D79C0">
      <w:pPr>
        <w:pStyle w:val="ListParagraph"/>
        <w:tabs>
          <w:tab w:val="left" w:pos="142"/>
          <w:tab w:val="left" w:pos="1560"/>
        </w:tabs>
        <w:spacing w:after="0"/>
        <w:ind w:left="1134" w:hanging="567"/>
        <w:rPr>
          <w:rFonts w:ascii="Calibri" w:hAnsi="Calibri" w:cs="Calibri"/>
          <w:sz w:val="24"/>
          <w:szCs w:val="24"/>
        </w:rPr>
      </w:pPr>
    </w:p>
    <w:p w14:paraId="6AD19DC2" w14:textId="77777777" w:rsidR="000D79C0" w:rsidRPr="00C222F4" w:rsidRDefault="008F1528" w:rsidP="000D79C0">
      <w:pPr>
        <w:pStyle w:val="ListParagraph"/>
        <w:numPr>
          <w:ilvl w:val="2"/>
          <w:numId w:val="1"/>
        </w:numPr>
        <w:tabs>
          <w:tab w:val="left" w:pos="142"/>
          <w:tab w:val="left" w:pos="1560"/>
        </w:tabs>
        <w:spacing w:after="0"/>
        <w:ind w:left="1560" w:hanging="426"/>
        <w:rPr>
          <w:rFonts w:ascii="Calibri" w:hAnsi="Calibri" w:cs="Calibri"/>
          <w:sz w:val="24"/>
          <w:szCs w:val="24"/>
        </w:rPr>
      </w:pPr>
      <w:r w:rsidRPr="00C222F4">
        <w:rPr>
          <w:rFonts w:ascii="Calibri" w:hAnsi="Calibri" w:cs="Calibri"/>
          <w:sz w:val="24"/>
          <w:szCs w:val="24"/>
        </w:rPr>
        <w:t xml:space="preserve">Oversee the 5-year periodic review of the Union’s constitution </w:t>
      </w:r>
    </w:p>
    <w:p w14:paraId="069E1012" w14:textId="77777777" w:rsidR="008F1528" w:rsidRPr="00C222F4" w:rsidRDefault="008F1528" w:rsidP="000D79C0">
      <w:pPr>
        <w:pStyle w:val="ListParagraph"/>
        <w:numPr>
          <w:ilvl w:val="2"/>
          <w:numId w:val="1"/>
        </w:numPr>
        <w:tabs>
          <w:tab w:val="left" w:pos="142"/>
          <w:tab w:val="left" w:pos="1560"/>
        </w:tabs>
        <w:spacing w:after="0"/>
        <w:ind w:left="1560" w:hanging="426"/>
        <w:rPr>
          <w:rFonts w:ascii="Calibri" w:hAnsi="Calibri" w:cs="Calibri"/>
          <w:sz w:val="24"/>
          <w:szCs w:val="24"/>
        </w:rPr>
      </w:pPr>
      <w:r w:rsidRPr="00C222F4">
        <w:rPr>
          <w:rFonts w:ascii="Calibri" w:hAnsi="Calibri" w:cs="Calibri"/>
          <w:sz w:val="24"/>
          <w:szCs w:val="24"/>
        </w:rPr>
        <w:t xml:space="preserve">Oversee the periodic review of the schedules of the Union’s Constitution </w:t>
      </w:r>
    </w:p>
    <w:p w14:paraId="78DB27ED" w14:textId="59E7FF53" w:rsidR="008F1528" w:rsidRDefault="008F1528" w:rsidP="000D79C0">
      <w:pPr>
        <w:pStyle w:val="ListParagraph"/>
        <w:numPr>
          <w:ilvl w:val="2"/>
          <w:numId w:val="1"/>
        </w:numPr>
        <w:tabs>
          <w:tab w:val="left" w:pos="142"/>
          <w:tab w:val="left" w:pos="1560"/>
        </w:tabs>
        <w:spacing w:after="0"/>
        <w:ind w:left="1560" w:hanging="426"/>
        <w:rPr>
          <w:rFonts w:ascii="Calibri" w:hAnsi="Calibri" w:cs="Calibri"/>
          <w:sz w:val="24"/>
          <w:szCs w:val="24"/>
        </w:rPr>
      </w:pPr>
      <w:r w:rsidRPr="00C222F4">
        <w:rPr>
          <w:rFonts w:ascii="Calibri" w:hAnsi="Calibri" w:cs="Calibri"/>
          <w:sz w:val="24"/>
          <w:szCs w:val="24"/>
        </w:rPr>
        <w:t xml:space="preserve">Ensure the ongoing appropriateness of the Union’s governing documents in light of developments in Union policy. </w:t>
      </w:r>
    </w:p>
    <w:p w14:paraId="343B03C5" w14:textId="56BCBC01" w:rsidR="00C222F4" w:rsidRDefault="00C222F4" w:rsidP="00C222F4">
      <w:pPr>
        <w:tabs>
          <w:tab w:val="left" w:pos="142"/>
          <w:tab w:val="left" w:pos="1560"/>
        </w:tabs>
        <w:spacing w:after="0"/>
        <w:rPr>
          <w:rFonts w:ascii="Calibri" w:hAnsi="Calibri" w:cs="Calibri"/>
          <w:sz w:val="24"/>
          <w:szCs w:val="24"/>
        </w:rPr>
      </w:pPr>
    </w:p>
    <w:p w14:paraId="13AF02B6" w14:textId="7E5A7A40" w:rsidR="00C222F4" w:rsidRPr="00C222F4" w:rsidRDefault="00C222F4" w:rsidP="00C222F4">
      <w:pPr>
        <w:pStyle w:val="ListParagraph"/>
        <w:numPr>
          <w:ilvl w:val="1"/>
          <w:numId w:val="1"/>
        </w:numPr>
        <w:tabs>
          <w:tab w:val="left" w:pos="142"/>
          <w:tab w:val="left" w:pos="1560"/>
        </w:tabs>
        <w:spacing w:after="0"/>
        <w:ind w:left="1134" w:hanging="567"/>
        <w:rPr>
          <w:rFonts w:ascii="Calibri" w:hAnsi="Calibri" w:cs="Calibri"/>
          <w:sz w:val="24"/>
          <w:szCs w:val="24"/>
        </w:rPr>
      </w:pPr>
      <w:r w:rsidRPr="00C222F4">
        <w:rPr>
          <w:rFonts w:ascii="Calibri" w:hAnsi="Calibri" w:cs="Calibri"/>
          <w:sz w:val="24"/>
          <w:szCs w:val="24"/>
        </w:rPr>
        <w:t xml:space="preserve">The </w:t>
      </w:r>
      <w:r>
        <w:rPr>
          <w:rFonts w:ascii="Calibri" w:hAnsi="Calibri" w:cs="Calibri"/>
          <w:sz w:val="24"/>
          <w:szCs w:val="24"/>
        </w:rPr>
        <w:t>Sustainability</w:t>
      </w:r>
      <w:r w:rsidRPr="00C222F4">
        <w:rPr>
          <w:rFonts w:ascii="Calibri" w:hAnsi="Calibri" w:cs="Calibri"/>
          <w:sz w:val="24"/>
          <w:szCs w:val="24"/>
        </w:rPr>
        <w:t xml:space="preserve"> Working Group</w:t>
      </w:r>
    </w:p>
    <w:p w14:paraId="3C07AD39" w14:textId="14C73D24" w:rsidR="00C222F4" w:rsidRPr="00C222F4" w:rsidRDefault="00C222F4" w:rsidP="00C222F4">
      <w:pPr>
        <w:pStyle w:val="ListParagraph"/>
        <w:tabs>
          <w:tab w:val="left" w:pos="142"/>
          <w:tab w:val="left" w:pos="1560"/>
        </w:tabs>
        <w:spacing w:after="0"/>
        <w:ind w:left="1134" w:hanging="567"/>
        <w:rPr>
          <w:rFonts w:ascii="Calibri" w:hAnsi="Calibri" w:cs="Calibri"/>
          <w:sz w:val="24"/>
          <w:szCs w:val="24"/>
        </w:rPr>
      </w:pPr>
      <w:r w:rsidRPr="00C222F4">
        <w:rPr>
          <w:rFonts w:ascii="Calibri" w:hAnsi="Calibri" w:cs="Calibri"/>
          <w:sz w:val="24"/>
          <w:szCs w:val="24"/>
        </w:rPr>
        <w:lastRenderedPageBreak/>
        <w:tab/>
        <w:t xml:space="preserve">The </w:t>
      </w:r>
      <w:r>
        <w:rPr>
          <w:rFonts w:ascii="Calibri" w:hAnsi="Calibri" w:cs="Calibri"/>
          <w:sz w:val="24"/>
          <w:szCs w:val="24"/>
        </w:rPr>
        <w:t>Sustainability</w:t>
      </w:r>
      <w:r w:rsidRPr="00C222F4">
        <w:rPr>
          <w:rFonts w:ascii="Calibri" w:hAnsi="Calibri" w:cs="Calibri"/>
          <w:sz w:val="24"/>
          <w:szCs w:val="24"/>
        </w:rPr>
        <w:t xml:space="preserve"> Working Group shall be a standing operational committee of the Union and </w:t>
      </w:r>
      <w:r>
        <w:rPr>
          <w:rFonts w:ascii="Calibri" w:hAnsi="Calibri" w:cs="Calibri"/>
          <w:sz w:val="24"/>
          <w:szCs w:val="24"/>
        </w:rPr>
        <w:t>monitor the implementation of the Union’s agreed strategy for Sustainability</w:t>
      </w:r>
      <w:r w:rsidRPr="00C222F4">
        <w:rPr>
          <w:rFonts w:ascii="Calibri" w:hAnsi="Calibri" w:cs="Calibri"/>
          <w:sz w:val="24"/>
          <w:szCs w:val="24"/>
        </w:rPr>
        <w:t>. The role of this committee shall be to:</w:t>
      </w:r>
    </w:p>
    <w:p w14:paraId="0D8D4AE3" w14:textId="77777777" w:rsidR="00C222F4" w:rsidRPr="00C222F4" w:rsidRDefault="00C222F4" w:rsidP="00C222F4">
      <w:pPr>
        <w:pStyle w:val="ListParagraph"/>
        <w:tabs>
          <w:tab w:val="left" w:pos="142"/>
          <w:tab w:val="left" w:pos="1560"/>
        </w:tabs>
        <w:spacing w:after="0"/>
        <w:ind w:left="1134" w:hanging="567"/>
        <w:rPr>
          <w:rFonts w:ascii="Calibri" w:hAnsi="Calibri" w:cs="Calibri"/>
          <w:sz w:val="24"/>
          <w:szCs w:val="24"/>
        </w:rPr>
      </w:pPr>
    </w:p>
    <w:p w14:paraId="092ACBDA" w14:textId="06AE8CB4" w:rsidR="00C222F4" w:rsidRPr="00C222F4" w:rsidRDefault="00C222F4" w:rsidP="00C222F4">
      <w:pPr>
        <w:pStyle w:val="ListParagraph"/>
        <w:numPr>
          <w:ilvl w:val="2"/>
          <w:numId w:val="1"/>
        </w:numPr>
        <w:tabs>
          <w:tab w:val="left" w:pos="142"/>
          <w:tab w:val="left" w:pos="1560"/>
        </w:tabs>
        <w:spacing w:after="0"/>
        <w:ind w:left="1560" w:hanging="426"/>
        <w:rPr>
          <w:rFonts w:ascii="Calibri" w:hAnsi="Calibri" w:cs="Calibri"/>
          <w:sz w:val="24"/>
          <w:szCs w:val="24"/>
        </w:rPr>
      </w:pPr>
      <w:r w:rsidRPr="00C222F4">
        <w:rPr>
          <w:rFonts w:ascii="Calibri" w:hAnsi="Calibri" w:cs="Calibri"/>
          <w:sz w:val="24"/>
          <w:szCs w:val="24"/>
        </w:rPr>
        <w:t xml:space="preserve">Oversee </w:t>
      </w:r>
      <w:r>
        <w:rPr>
          <w:rFonts w:ascii="Calibri" w:hAnsi="Calibri" w:cs="Calibri"/>
          <w:sz w:val="24"/>
          <w:szCs w:val="24"/>
        </w:rPr>
        <w:t>and monitor the implementation of the Union’s strategy and policy for sustainability.</w:t>
      </w:r>
    </w:p>
    <w:p w14:paraId="218558DE" w14:textId="006B45D2" w:rsidR="00C222F4" w:rsidRDefault="00C222F4" w:rsidP="00C222F4">
      <w:pPr>
        <w:pStyle w:val="ListParagraph"/>
        <w:numPr>
          <w:ilvl w:val="2"/>
          <w:numId w:val="1"/>
        </w:numPr>
        <w:tabs>
          <w:tab w:val="left" w:pos="142"/>
          <w:tab w:val="left" w:pos="1560"/>
        </w:tabs>
        <w:spacing w:after="0"/>
        <w:ind w:left="1560" w:hanging="426"/>
        <w:rPr>
          <w:rFonts w:ascii="Calibri" w:hAnsi="Calibri" w:cs="Calibri"/>
          <w:sz w:val="24"/>
          <w:szCs w:val="24"/>
        </w:rPr>
      </w:pPr>
      <w:r>
        <w:rPr>
          <w:rFonts w:ascii="Calibri" w:hAnsi="Calibri" w:cs="Calibri"/>
          <w:sz w:val="24"/>
          <w:szCs w:val="24"/>
        </w:rPr>
        <w:t>Consider reports from relevant committees and departments of the Union and the University of Stirling.</w:t>
      </w:r>
    </w:p>
    <w:p w14:paraId="2E622E88" w14:textId="735573AC" w:rsidR="00C222F4" w:rsidRDefault="00C222F4" w:rsidP="00C222F4">
      <w:pPr>
        <w:pStyle w:val="ListParagraph"/>
        <w:numPr>
          <w:ilvl w:val="2"/>
          <w:numId w:val="1"/>
        </w:numPr>
        <w:tabs>
          <w:tab w:val="left" w:pos="142"/>
          <w:tab w:val="left" w:pos="1560"/>
        </w:tabs>
        <w:spacing w:after="0"/>
        <w:ind w:left="1560" w:hanging="426"/>
        <w:rPr>
          <w:rFonts w:ascii="Calibri" w:hAnsi="Calibri" w:cs="Calibri"/>
          <w:sz w:val="24"/>
          <w:szCs w:val="24"/>
        </w:rPr>
      </w:pPr>
      <w:r>
        <w:rPr>
          <w:rFonts w:ascii="Calibri" w:hAnsi="Calibri" w:cs="Calibri"/>
          <w:sz w:val="24"/>
          <w:szCs w:val="24"/>
        </w:rPr>
        <w:t xml:space="preserve">Identify and advise </w:t>
      </w:r>
      <w:r w:rsidR="0048353A">
        <w:rPr>
          <w:rFonts w:ascii="Calibri" w:hAnsi="Calibri" w:cs="Calibri"/>
          <w:sz w:val="24"/>
          <w:szCs w:val="24"/>
        </w:rPr>
        <w:t>on executive action related to sustainability.</w:t>
      </w:r>
    </w:p>
    <w:p w14:paraId="30439362" w14:textId="3B402714" w:rsidR="0048353A" w:rsidRPr="00C222F4" w:rsidRDefault="0048353A" w:rsidP="00C222F4">
      <w:pPr>
        <w:pStyle w:val="ListParagraph"/>
        <w:numPr>
          <w:ilvl w:val="2"/>
          <w:numId w:val="1"/>
        </w:numPr>
        <w:tabs>
          <w:tab w:val="left" w:pos="142"/>
          <w:tab w:val="left" w:pos="1560"/>
        </w:tabs>
        <w:spacing w:after="0"/>
        <w:ind w:left="1560" w:hanging="426"/>
        <w:rPr>
          <w:rFonts w:ascii="Calibri" w:hAnsi="Calibri" w:cs="Calibri"/>
          <w:sz w:val="24"/>
          <w:szCs w:val="24"/>
        </w:rPr>
      </w:pPr>
      <w:r>
        <w:rPr>
          <w:rFonts w:ascii="Calibri" w:hAnsi="Calibri" w:cs="Calibri"/>
          <w:sz w:val="24"/>
          <w:szCs w:val="24"/>
        </w:rPr>
        <w:t>Ensure there is widespread clarity and support within the Students’ Union for sustainability related campaigns delivered with the University of Stirling Community, including those related to the Green Impact Awards.</w:t>
      </w:r>
    </w:p>
    <w:p w14:paraId="3FB240C0" w14:textId="71E83F63" w:rsidR="00C222F4" w:rsidRDefault="00C222F4" w:rsidP="0048353A">
      <w:pPr>
        <w:tabs>
          <w:tab w:val="left" w:pos="142"/>
          <w:tab w:val="left" w:pos="1560"/>
        </w:tabs>
        <w:spacing w:after="0"/>
        <w:rPr>
          <w:rFonts w:ascii="Calibri" w:hAnsi="Calibri" w:cs="Calibri"/>
          <w:sz w:val="24"/>
          <w:szCs w:val="24"/>
        </w:rPr>
      </w:pPr>
    </w:p>
    <w:p w14:paraId="75D4B844" w14:textId="77777777" w:rsidR="0048353A" w:rsidRPr="0048353A" w:rsidRDefault="0048353A" w:rsidP="0048353A">
      <w:pPr>
        <w:tabs>
          <w:tab w:val="left" w:pos="142"/>
          <w:tab w:val="left" w:pos="1560"/>
        </w:tabs>
        <w:spacing w:after="0"/>
        <w:rPr>
          <w:rFonts w:ascii="Calibri" w:hAnsi="Calibri" w:cs="Calibri"/>
          <w:sz w:val="24"/>
          <w:szCs w:val="24"/>
        </w:rPr>
      </w:pPr>
    </w:p>
    <w:p w14:paraId="761926B7" w14:textId="77777777" w:rsidR="00277C29" w:rsidRPr="00C222F4" w:rsidRDefault="00277C29" w:rsidP="00D522D9">
      <w:pPr>
        <w:pStyle w:val="ListParagraph"/>
        <w:tabs>
          <w:tab w:val="left" w:pos="142"/>
          <w:tab w:val="left" w:pos="1560"/>
        </w:tabs>
        <w:spacing w:after="0"/>
        <w:ind w:left="1560"/>
        <w:rPr>
          <w:rFonts w:ascii="Calibri" w:hAnsi="Calibri" w:cs="Calibri"/>
          <w:sz w:val="24"/>
          <w:szCs w:val="24"/>
        </w:rPr>
      </w:pPr>
    </w:p>
    <w:p w14:paraId="3DEF434D" w14:textId="77777777" w:rsidR="00D522D9" w:rsidRPr="00C222F4" w:rsidRDefault="00D522D9" w:rsidP="00A07D33">
      <w:pPr>
        <w:pStyle w:val="ListParagraph"/>
        <w:numPr>
          <w:ilvl w:val="1"/>
          <w:numId w:val="1"/>
        </w:numPr>
        <w:tabs>
          <w:tab w:val="left" w:pos="142"/>
          <w:tab w:val="left" w:pos="1560"/>
        </w:tabs>
        <w:spacing w:after="0"/>
        <w:ind w:left="1134" w:hanging="567"/>
        <w:rPr>
          <w:rFonts w:ascii="Calibri" w:hAnsi="Calibri" w:cs="Calibri"/>
          <w:sz w:val="24"/>
          <w:szCs w:val="24"/>
        </w:rPr>
      </w:pPr>
      <w:r w:rsidRPr="00C222F4">
        <w:rPr>
          <w:rFonts w:ascii="Calibri" w:hAnsi="Calibri" w:cs="Calibri"/>
          <w:sz w:val="24"/>
          <w:szCs w:val="24"/>
        </w:rPr>
        <w:t>The Elections Committee</w:t>
      </w:r>
    </w:p>
    <w:p w14:paraId="1EF5AE87" w14:textId="77777777" w:rsidR="00D522D9" w:rsidRPr="00C222F4" w:rsidRDefault="00A07D33" w:rsidP="00A07D33">
      <w:pPr>
        <w:pStyle w:val="ListParagraph"/>
        <w:tabs>
          <w:tab w:val="left" w:pos="142"/>
          <w:tab w:val="left" w:pos="1560"/>
        </w:tabs>
        <w:spacing w:after="0"/>
        <w:ind w:left="1134" w:hanging="567"/>
        <w:rPr>
          <w:rFonts w:ascii="Calibri" w:hAnsi="Calibri" w:cs="Calibri"/>
          <w:sz w:val="24"/>
          <w:szCs w:val="24"/>
        </w:rPr>
      </w:pPr>
      <w:r w:rsidRPr="00C222F4">
        <w:rPr>
          <w:rFonts w:ascii="Calibri" w:hAnsi="Calibri" w:cs="Calibri"/>
          <w:sz w:val="24"/>
          <w:szCs w:val="24"/>
        </w:rPr>
        <w:tab/>
      </w:r>
      <w:r w:rsidR="00D522D9" w:rsidRPr="00C222F4">
        <w:rPr>
          <w:rFonts w:ascii="Calibri" w:hAnsi="Calibri" w:cs="Calibri"/>
          <w:sz w:val="24"/>
          <w:szCs w:val="24"/>
        </w:rPr>
        <w:t xml:space="preserve">The Elections Committee shall be a standing </w:t>
      </w:r>
      <w:r w:rsidR="006C3284" w:rsidRPr="00C222F4">
        <w:rPr>
          <w:rFonts w:ascii="Calibri" w:hAnsi="Calibri" w:cs="Calibri"/>
          <w:sz w:val="24"/>
          <w:szCs w:val="24"/>
        </w:rPr>
        <w:t xml:space="preserve">procedural </w:t>
      </w:r>
      <w:r w:rsidR="00D522D9" w:rsidRPr="00C222F4">
        <w:rPr>
          <w:rFonts w:ascii="Calibri" w:hAnsi="Calibri" w:cs="Calibri"/>
          <w:sz w:val="24"/>
          <w:szCs w:val="24"/>
        </w:rPr>
        <w:t>committee of the Union and shall be responsible for ensuring the Union’s elections and referenda are ran in a manner consistent with Schedule Two (Elections &amp; Referenda Schedule). The role of this committee shall be to:</w:t>
      </w:r>
    </w:p>
    <w:p w14:paraId="52352471" w14:textId="77777777" w:rsidR="00A07D33" w:rsidRPr="00C222F4" w:rsidRDefault="00A07D33" w:rsidP="00A07D33">
      <w:pPr>
        <w:pStyle w:val="ListParagraph"/>
        <w:tabs>
          <w:tab w:val="left" w:pos="142"/>
          <w:tab w:val="left" w:pos="1560"/>
        </w:tabs>
        <w:spacing w:after="0"/>
        <w:ind w:left="1134" w:hanging="567"/>
        <w:rPr>
          <w:rFonts w:ascii="Calibri" w:hAnsi="Calibri" w:cs="Calibri"/>
          <w:sz w:val="24"/>
          <w:szCs w:val="24"/>
        </w:rPr>
      </w:pPr>
    </w:p>
    <w:p w14:paraId="5BC3F41E" w14:textId="77777777" w:rsidR="00D522D9" w:rsidRPr="00C222F4" w:rsidRDefault="00D522D9" w:rsidP="00A07D33">
      <w:pPr>
        <w:pStyle w:val="ListParagraph"/>
        <w:numPr>
          <w:ilvl w:val="2"/>
          <w:numId w:val="1"/>
        </w:numPr>
        <w:tabs>
          <w:tab w:val="left" w:pos="142"/>
          <w:tab w:val="left" w:pos="1560"/>
        </w:tabs>
        <w:spacing w:after="0"/>
        <w:ind w:left="1560" w:hanging="426"/>
        <w:rPr>
          <w:rFonts w:ascii="Calibri" w:hAnsi="Calibri" w:cs="Calibri"/>
          <w:sz w:val="24"/>
          <w:szCs w:val="24"/>
        </w:rPr>
      </w:pPr>
      <w:r w:rsidRPr="00C222F4">
        <w:rPr>
          <w:rFonts w:ascii="Calibri" w:hAnsi="Calibri" w:cs="Calibri"/>
          <w:sz w:val="24"/>
          <w:szCs w:val="24"/>
        </w:rPr>
        <w:t>Coordinate all of the Union’s Elections and Referenda, in accordance with the Elections and Referenda Schedule (Schedule Two) to the Constitution.</w:t>
      </w:r>
    </w:p>
    <w:p w14:paraId="0779006A" w14:textId="77777777" w:rsidR="00D522D9" w:rsidRPr="00C222F4" w:rsidRDefault="00D522D9" w:rsidP="00A07D33">
      <w:pPr>
        <w:pStyle w:val="ListParagraph"/>
        <w:numPr>
          <w:ilvl w:val="2"/>
          <w:numId w:val="1"/>
        </w:numPr>
        <w:tabs>
          <w:tab w:val="left" w:pos="142"/>
          <w:tab w:val="left" w:pos="1560"/>
        </w:tabs>
        <w:spacing w:after="0"/>
        <w:ind w:left="1560" w:hanging="426"/>
        <w:rPr>
          <w:rFonts w:ascii="Calibri" w:hAnsi="Calibri" w:cs="Calibri"/>
          <w:sz w:val="24"/>
          <w:szCs w:val="24"/>
        </w:rPr>
      </w:pPr>
      <w:r w:rsidRPr="00C222F4">
        <w:rPr>
          <w:rFonts w:ascii="Calibri" w:hAnsi="Calibri" w:cs="Calibri"/>
          <w:sz w:val="24"/>
          <w:szCs w:val="24"/>
        </w:rPr>
        <w:t>Apply and act at all times in a manner consistent with the Elections &amp; Referenda Schedule (Schedule 2) to the Constitution.</w:t>
      </w:r>
    </w:p>
    <w:p w14:paraId="481189FF" w14:textId="77777777" w:rsidR="0021587F" w:rsidRPr="00C222F4" w:rsidRDefault="0021587F" w:rsidP="0021587F">
      <w:pPr>
        <w:tabs>
          <w:tab w:val="left" w:pos="142"/>
          <w:tab w:val="left" w:pos="1560"/>
        </w:tabs>
        <w:spacing w:after="0"/>
        <w:rPr>
          <w:rFonts w:ascii="Calibri" w:hAnsi="Calibri" w:cs="Calibri"/>
          <w:sz w:val="24"/>
          <w:szCs w:val="24"/>
        </w:rPr>
      </w:pPr>
    </w:p>
    <w:p w14:paraId="63E7CAE9" w14:textId="77777777" w:rsidR="0021587F" w:rsidRPr="00C222F4" w:rsidRDefault="0021587F" w:rsidP="00A07D33">
      <w:pPr>
        <w:pStyle w:val="ListParagraph"/>
        <w:numPr>
          <w:ilvl w:val="1"/>
          <w:numId w:val="1"/>
        </w:numPr>
        <w:tabs>
          <w:tab w:val="left" w:pos="142"/>
        </w:tabs>
        <w:spacing w:after="0"/>
        <w:ind w:left="1134" w:hanging="567"/>
        <w:rPr>
          <w:rFonts w:ascii="Calibri" w:hAnsi="Calibri" w:cs="Calibri"/>
          <w:sz w:val="24"/>
          <w:szCs w:val="24"/>
        </w:rPr>
      </w:pPr>
      <w:r w:rsidRPr="00C222F4">
        <w:rPr>
          <w:rFonts w:ascii="Calibri" w:hAnsi="Calibri" w:cs="Calibri"/>
          <w:sz w:val="24"/>
          <w:szCs w:val="24"/>
        </w:rPr>
        <w:t>The Discipline Committee</w:t>
      </w:r>
    </w:p>
    <w:p w14:paraId="4E602D3A" w14:textId="77777777" w:rsidR="0021587F" w:rsidRPr="00C222F4" w:rsidRDefault="00A07D33" w:rsidP="00A07D33">
      <w:pPr>
        <w:tabs>
          <w:tab w:val="left" w:pos="142"/>
          <w:tab w:val="left" w:pos="1560"/>
        </w:tabs>
        <w:spacing w:after="0"/>
        <w:ind w:left="1134" w:hanging="567"/>
        <w:rPr>
          <w:rFonts w:ascii="Calibri" w:hAnsi="Calibri" w:cs="Calibri"/>
          <w:sz w:val="24"/>
          <w:szCs w:val="24"/>
        </w:rPr>
      </w:pPr>
      <w:r w:rsidRPr="00C222F4">
        <w:rPr>
          <w:rFonts w:ascii="Calibri" w:hAnsi="Calibri" w:cs="Calibri"/>
          <w:sz w:val="24"/>
          <w:szCs w:val="24"/>
        </w:rPr>
        <w:tab/>
      </w:r>
      <w:r w:rsidR="0021587F" w:rsidRPr="00C222F4">
        <w:rPr>
          <w:rFonts w:ascii="Calibri" w:hAnsi="Calibri" w:cs="Calibri"/>
          <w:sz w:val="24"/>
          <w:szCs w:val="24"/>
        </w:rPr>
        <w:t xml:space="preserve">The Discipline Committee shall be a standing </w:t>
      </w:r>
      <w:r w:rsidR="006C3284" w:rsidRPr="00C222F4">
        <w:rPr>
          <w:rFonts w:ascii="Calibri" w:hAnsi="Calibri" w:cs="Calibri"/>
          <w:sz w:val="24"/>
          <w:szCs w:val="24"/>
        </w:rPr>
        <w:t xml:space="preserve">procedural </w:t>
      </w:r>
      <w:r w:rsidR="0021587F" w:rsidRPr="00C222F4">
        <w:rPr>
          <w:rFonts w:ascii="Calibri" w:hAnsi="Calibri" w:cs="Calibri"/>
          <w:sz w:val="24"/>
          <w:szCs w:val="24"/>
        </w:rPr>
        <w:t xml:space="preserve">committee of the Union and shall </w:t>
      </w:r>
      <w:r w:rsidR="00ED17D3" w:rsidRPr="00C222F4">
        <w:rPr>
          <w:rFonts w:ascii="Calibri" w:hAnsi="Calibri" w:cs="Calibri"/>
          <w:sz w:val="24"/>
          <w:szCs w:val="24"/>
        </w:rPr>
        <w:t xml:space="preserve">be </w:t>
      </w:r>
      <w:proofErr w:type="spellStart"/>
      <w:r w:rsidR="0021587F" w:rsidRPr="00C222F4">
        <w:rPr>
          <w:rFonts w:ascii="Calibri" w:hAnsi="Calibri" w:cs="Calibri"/>
          <w:sz w:val="24"/>
          <w:szCs w:val="24"/>
        </w:rPr>
        <w:t>responsibil</w:t>
      </w:r>
      <w:r w:rsidR="00ED17D3" w:rsidRPr="00C222F4">
        <w:rPr>
          <w:rFonts w:ascii="Calibri" w:hAnsi="Calibri" w:cs="Calibri"/>
          <w:sz w:val="24"/>
          <w:szCs w:val="24"/>
        </w:rPr>
        <w:t>e</w:t>
      </w:r>
      <w:proofErr w:type="spellEnd"/>
      <w:r w:rsidR="0021587F" w:rsidRPr="00C222F4">
        <w:rPr>
          <w:rFonts w:ascii="Calibri" w:hAnsi="Calibri" w:cs="Calibri"/>
          <w:sz w:val="24"/>
          <w:szCs w:val="24"/>
        </w:rPr>
        <w:t xml:space="preserve"> for</w:t>
      </w:r>
      <w:r w:rsidR="00ED17D3" w:rsidRPr="00C222F4">
        <w:rPr>
          <w:rFonts w:ascii="Calibri" w:hAnsi="Calibri" w:cs="Calibri"/>
          <w:sz w:val="24"/>
          <w:szCs w:val="24"/>
        </w:rPr>
        <w:t xml:space="preserve"> dealing with major offences of the Union’s Discipline Code. </w:t>
      </w:r>
      <w:r w:rsidR="0021587F" w:rsidRPr="00C222F4">
        <w:rPr>
          <w:rFonts w:ascii="Calibri" w:hAnsi="Calibri" w:cs="Calibri"/>
          <w:sz w:val="24"/>
          <w:szCs w:val="24"/>
        </w:rPr>
        <w:t>. The role of this Committee shall be to:</w:t>
      </w:r>
    </w:p>
    <w:p w14:paraId="5AB3E914" w14:textId="77777777" w:rsidR="0021587F" w:rsidRPr="00C222F4" w:rsidRDefault="0021587F" w:rsidP="0021587F">
      <w:pPr>
        <w:tabs>
          <w:tab w:val="left" w:pos="142"/>
          <w:tab w:val="left" w:pos="1560"/>
        </w:tabs>
        <w:spacing w:after="0"/>
        <w:ind w:left="284"/>
        <w:rPr>
          <w:rFonts w:ascii="Calibri" w:hAnsi="Calibri" w:cs="Calibri"/>
          <w:sz w:val="24"/>
          <w:szCs w:val="24"/>
        </w:rPr>
      </w:pPr>
    </w:p>
    <w:p w14:paraId="43018A65" w14:textId="77777777" w:rsidR="00ED17D3" w:rsidRPr="00C222F4" w:rsidRDefault="00ED17D3" w:rsidP="00A07D33">
      <w:pPr>
        <w:pStyle w:val="ListParagraph"/>
        <w:numPr>
          <w:ilvl w:val="2"/>
          <w:numId w:val="1"/>
        </w:numPr>
        <w:tabs>
          <w:tab w:val="left" w:pos="142"/>
          <w:tab w:val="left" w:pos="1560"/>
        </w:tabs>
        <w:spacing w:after="0"/>
        <w:ind w:left="1560" w:hanging="426"/>
        <w:rPr>
          <w:rFonts w:ascii="Calibri" w:hAnsi="Calibri" w:cs="Calibri"/>
          <w:sz w:val="24"/>
          <w:szCs w:val="24"/>
        </w:rPr>
      </w:pPr>
      <w:r w:rsidRPr="00C222F4">
        <w:rPr>
          <w:rFonts w:ascii="Calibri" w:hAnsi="Calibri" w:cs="Calibri"/>
          <w:sz w:val="24"/>
          <w:szCs w:val="24"/>
        </w:rPr>
        <w:t xml:space="preserve">Hear and preside over disciplinaries </w:t>
      </w:r>
    </w:p>
    <w:p w14:paraId="2D270E46" w14:textId="77777777" w:rsidR="0021587F" w:rsidRPr="00C222F4" w:rsidRDefault="0021587F" w:rsidP="00A07D33">
      <w:pPr>
        <w:pStyle w:val="ListParagraph"/>
        <w:numPr>
          <w:ilvl w:val="2"/>
          <w:numId w:val="1"/>
        </w:numPr>
        <w:tabs>
          <w:tab w:val="left" w:pos="142"/>
          <w:tab w:val="left" w:pos="1560"/>
        </w:tabs>
        <w:spacing w:after="0"/>
        <w:ind w:left="1560" w:hanging="426"/>
        <w:rPr>
          <w:rFonts w:ascii="Calibri" w:hAnsi="Calibri" w:cs="Calibri"/>
          <w:sz w:val="24"/>
          <w:szCs w:val="24"/>
        </w:rPr>
      </w:pPr>
      <w:r w:rsidRPr="00C222F4">
        <w:rPr>
          <w:rFonts w:ascii="Calibri" w:hAnsi="Calibri" w:cs="Calibri"/>
          <w:sz w:val="24"/>
          <w:szCs w:val="24"/>
        </w:rPr>
        <w:t xml:space="preserve">Ensure the maintenance of order in Union premises and amongst the membership when undertaking Union activities. </w:t>
      </w:r>
    </w:p>
    <w:p w14:paraId="4E5B5524" w14:textId="77777777" w:rsidR="00D522D9" w:rsidRPr="00C222F4" w:rsidRDefault="0021587F" w:rsidP="00A07D33">
      <w:pPr>
        <w:pStyle w:val="ListParagraph"/>
        <w:numPr>
          <w:ilvl w:val="2"/>
          <w:numId w:val="1"/>
        </w:numPr>
        <w:tabs>
          <w:tab w:val="left" w:pos="142"/>
          <w:tab w:val="left" w:pos="1560"/>
        </w:tabs>
        <w:spacing w:after="0"/>
        <w:ind w:left="1560" w:hanging="426"/>
        <w:rPr>
          <w:rFonts w:ascii="Calibri" w:hAnsi="Calibri" w:cs="Calibri"/>
          <w:sz w:val="24"/>
          <w:szCs w:val="24"/>
        </w:rPr>
      </w:pPr>
      <w:r w:rsidRPr="00C222F4">
        <w:rPr>
          <w:rFonts w:ascii="Calibri" w:hAnsi="Calibri" w:cs="Calibri"/>
          <w:sz w:val="24"/>
          <w:szCs w:val="24"/>
        </w:rPr>
        <w:t xml:space="preserve">Apply and act at all times in a manner consistent with the Discipline </w:t>
      </w:r>
      <w:r w:rsidR="00ED17D3" w:rsidRPr="00C222F4">
        <w:rPr>
          <w:rFonts w:ascii="Calibri" w:hAnsi="Calibri" w:cs="Calibri"/>
          <w:sz w:val="24"/>
          <w:szCs w:val="24"/>
        </w:rPr>
        <w:t xml:space="preserve">Code </w:t>
      </w:r>
      <w:r w:rsidRPr="00C222F4">
        <w:rPr>
          <w:rFonts w:ascii="Calibri" w:hAnsi="Calibri" w:cs="Calibri"/>
          <w:sz w:val="24"/>
          <w:szCs w:val="24"/>
        </w:rPr>
        <w:t>(Schedule 6) to the Constitution.</w:t>
      </w:r>
    </w:p>
    <w:p w14:paraId="20DE2B62" w14:textId="77777777" w:rsidR="0021587F" w:rsidRPr="00C222F4" w:rsidRDefault="0021587F" w:rsidP="0021587F">
      <w:pPr>
        <w:pStyle w:val="ListParagraph"/>
        <w:tabs>
          <w:tab w:val="left" w:pos="142"/>
          <w:tab w:val="left" w:pos="1560"/>
        </w:tabs>
        <w:spacing w:after="0"/>
        <w:ind w:left="1560"/>
        <w:rPr>
          <w:rFonts w:ascii="Calibri" w:hAnsi="Calibri" w:cs="Calibri"/>
          <w:sz w:val="24"/>
          <w:szCs w:val="24"/>
        </w:rPr>
      </w:pPr>
    </w:p>
    <w:p w14:paraId="06331843" w14:textId="77777777" w:rsidR="0021587F" w:rsidRPr="00C222F4" w:rsidRDefault="0021587F" w:rsidP="00A07D33">
      <w:pPr>
        <w:pStyle w:val="ListParagraph"/>
        <w:numPr>
          <w:ilvl w:val="1"/>
          <w:numId w:val="1"/>
        </w:numPr>
        <w:tabs>
          <w:tab w:val="left" w:pos="142"/>
        </w:tabs>
        <w:spacing w:after="0"/>
        <w:ind w:left="1134" w:hanging="567"/>
        <w:rPr>
          <w:rFonts w:ascii="Calibri" w:hAnsi="Calibri" w:cs="Calibri"/>
          <w:sz w:val="24"/>
          <w:szCs w:val="24"/>
        </w:rPr>
      </w:pPr>
      <w:r w:rsidRPr="00C222F4">
        <w:rPr>
          <w:rFonts w:ascii="Calibri" w:hAnsi="Calibri" w:cs="Calibri"/>
          <w:sz w:val="24"/>
          <w:szCs w:val="24"/>
        </w:rPr>
        <w:t>The Appeals Committee</w:t>
      </w:r>
    </w:p>
    <w:p w14:paraId="713664A8" w14:textId="77777777" w:rsidR="0021587F" w:rsidRPr="00C222F4" w:rsidRDefault="00A07D33" w:rsidP="00A07D33">
      <w:pPr>
        <w:pStyle w:val="ListParagraph"/>
        <w:tabs>
          <w:tab w:val="left" w:pos="142"/>
        </w:tabs>
        <w:spacing w:after="0"/>
        <w:ind w:left="1134" w:hanging="567"/>
        <w:rPr>
          <w:rFonts w:ascii="Calibri" w:hAnsi="Calibri" w:cs="Calibri"/>
          <w:sz w:val="24"/>
          <w:szCs w:val="24"/>
        </w:rPr>
      </w:pPr>
      <w:r w:rsidRPr="00C222F4">
        <w:rPr>
          <w:rFonts w:ascii="Calibri" w:hAnsi="Calibri" w:cs="Calibri"/>
          <w:sz w:val="24"/>
          <w:szCs w:val="24"/>
        </w:rPr>
        <w:tab/>
      </w:r>
      <w:r w:rsidR="0021587F" w:rsidRPr="00C222F4">
        <w:rPr>
          <w:rFonts w:ascii="Calibri" w:hAnsi="Calibri" w:cs="Calibri"/>
          <w:sz w:val="24"/>
          <w:szCs w:val="24"/>
        </w:rPr>
        <w:t>The Appeals Committee shall be a standing</w:t>
      </w:r>
      <w:r w:rsidR="006C3284" w:rsidRPr="00C222F4">
        <w:rPr>
          <w:rFonts w:ascii="Calibri" w:hAnsi="Calibri" w:cs="Calibri"/>
          <w:sz w:val="24"/>
          <w:szCs w:val="24"/>
        </w:rPr>
        <w:t xml:space="preserve"> procedural</w:t>
      </w:r>
      <w:r w:rsidR="0021587F" w:rsidRPr="00C222F4">
        <w:rPr>
          <w:rFonts w:ascii="Calibri" w:hAnsi="Calibri" w:cs="Calibri"/>
          <w:sz w:val="24"/>
          <w:szCs w:val="24"/>
        </w:rPr>
        <w:t xml:space="preserve"> committee of the Union and shall be responsible for considering any appeals against the decisions of the Union’s Discipline Committee. The role of this committee shall be to:</w:t>
      </w:r>
    </w:p>
    <w:p w14:paraId="4EC06236" w14:textId="77777777" w:rsidR="001C2D79" w:rsidRPr="00C222F4" w:rsidRDefault="001C2D79" w:rsidP="0021587F">
      <w:pPr>
        <w:pStyle w:val="ListParagraph"/>
        <w:tabs>
          <w:tab w:val="left" w:pos="142"/>
        </w:tabs>
        <w:spacing w:after="0"/>
        <w:rPr>
          <w:rFonts w:ascii="Calibri" w:hAnsi="Calibri" w:cs="Calibri"/>
          <w:sz w:val="24"/>
          <w:szCs w:val="24"/>
        </w:rPr>
      </w:pPr>
    </w:p>
    <w:p w14:paraId="4584A216" w14:textId="77777777" w:rsidR="0021587F" w:rsidRPr="00C222F4" w:rsidRDefault="001C2D79" w:rsidP="00A07D33">
      <w:pPr>
        <w:pStyle w:val="ListParagraph"/>
        <w:numPr>
          <w:ilvl w:val="2"/>
          <w:numId w:val="1"/>
        </w:numPr>
        <w:tabs>
          <w:tab w:val="left" w:pos="142"/>
        </w:tabs>
        <w:spacing w:after="0"/>
        <w:ind w:left="1560" w:hanging="426"/>
        <w:rPr>
          <w:rFonts w:ascii="Calibri" w:hAnsi="Calibri" w:cs="Calibri"/>
          <w:sz w:val="24"/>
          <w:szCs w:val="24"/>
        </w:rPr>
      </w:pPr>
      <w:r w:rsidRPr="00C222F4">
        <w:rPr>
          <w:rFonts w:ascii="Calibri" w:hAnsi="Calibri" w:cs="Calibri"/>
          <w:sz w:val="24"/>
          <w:szCs w:val="24"/>
        </w:rPr>
        <w:t>Operate as the body to which all Ordinary Members can appeal the decision of the Discipline Committee</w:t>
      </w:r>
    </w:p>
    <w:p w14:paraId="0C4AF21F" w14:textId="77777777" w:rsidR="001C2D79" w:rsidRPr="00C222F4" w:rsidRDefault="001C2D79" w:rsidP="00A07D33">
      <w:pPr>
        <w:pStyle w:val="ListParagraph"/>
        <w:numPr>
          <w:ilvl w:val="2"/>
          <w:numId w:val="1"/>
        </w:numPr>
        <w:tabs>
          <w:tab w:val="left" w:pos="142"/>
        </w:tabs>
        <w:spacing w:after="0"/>
        <w:ind w:left="1560" w:hanging="426"/>
        <w:rPr>
          <w:rFonts w:ascii="Calibri" w:hAnsi="Calibri" w:cs="Calibri"/>
          <w:sz w:val="24"/>
          <w:szCs w:val="24"/>
        </w:rPr>
      </w:pPr>
      <w:r w:rsidRPr="00C222F4">
        <w:rPr>
          <w:rFonts w:ascii="Calibri" w:hAnsi="Calibri" w:cs="Calibri"/>
          <w:sz w:val="24"/>
          <w:szCs w:val="24"/>
        </w:rPr>
        <w:t>Apply and act in a manner consistent with the Constitution</w:t>
      </w:r>
    </w:p>
    <w:p w14:paraId="323757B8" w14:textId="77777777" w:rsidR="001C2D79" w:rsidRPr="00C222F4" w:rsidRDefault="001C2D79" w:rsidP="00A07D33">
      <w:pPr>
        <w:pStyle w:val="ListParagraph"/>
        <w:numPr>
          <w:ilvl w:val="2"/>
          <w:numId w:val="1"/>
        </w:numPr>
        <w:tabs>
          <w:tab w:val="left" w:pos="142"/>
        </w:tabs>
        <w:spacing w:after="0"/>
        <w:ind w:left="1560" w:hanging="426"/>
        <w:rPr>
          <w:rFonts w:ascii="Calibri" w:hAnsi="Calibri" w:cs="Calibri"/>
          <w:sz w:val="24"/>
          <w:szCs w:val="24"/>
        </w:rPr>
      </w:pPr>
      <w:r w:rsidRPr="00C222F4">
        <w:rPr>
          <w:rFonts w:ascii="Calibri" w:hAnsi="Calibri" w:cs="Calibri"/>
          <w:sz w:val="24"/>
          <w:szCs w:val="24"/>
        </w:rPr>
        <w:t xml:space="preserve">Apply and act in a manner consistent with the Discipline Schedule (Schedule 6) of the Constitution. </w:t>
      </w:r>
    </w:p>
    <w:p w14:paraId="102CFA20" w14:textId="77777777" w:rsidR="00C834A3" w:rsidRPr="00C222F4" w:rsidRDefault="00C834A3" w:rsidP="00C834A3">
      <w:pPr>
        <w:pStyle w:val="ListParagraph"/>
        <w:tabs>
          <w:tab w:val="left" w:pos="142"/>
        </w:tabs>
        <w:spacing w:after="0"/>
        <w:ind w:left="360"/>
        <w:rPr>
          <w:rFonts w:ascii="Calibri" w:hAnsi="Calibri" w:cs="Calibri"/>
          <w:b/>
          <w:sz w:val="24"/>
          <w:szCs w:val="24"/>
        </w:rPr>
      </w:pPr>
    </w:p>
    <w:p w14:paraId="28844DA8" w14:textId="77777777" w:rsidR="001C2D79" w:rsidRPr="00C222F4" w:rsidRDefault="001C2D79" w:rsidP="001C2D79">
      <w:pPr>
        <w:pStyle w:val="ListParagraph"/>
        <w:numPr>
          <w:ilvl w:val="0"/>
          <w:numId w:val="1"/>
        </w:numPr>
        <w:tabs>
          <w:tab w:val="left" w:pos="142"/>
        </w:tabs>
        <w:spacing w:after="0"/>
        <w:rPr>
          <w:rFonts w:ascii="Calibri" w:hAnsi="Calibri" w:cs="Calibri"/>
          <w:b/>
          <w:sz w:val="24"/>
          <w:szCs w:val="24"/>
        </w:rPr>
      </w:pPr>
      <w:r w:rsidRPr="00C222F4">
        <w:rPr>
          <w:rFonts w:ascii="Calibri" w:hAnsi="Calibri" w:cs="Calibri"/>
          <w:b/>
          <w:sz w:val="24"/>
          <w:szCs w:val="24"/>
        </w:rPr>
        <w:t>Memberships</w:t>
      </w:r>
    </w:p>
    <w:p w14:paraId="76A3EA10" w14:textId="77777777" w:rsidR="001C2D79" w:rsidRPr="00C222F4" w:rsidRDefault="001C2D79" w:rsidP="001C2D79">
      <w:pPr>
        <w:pStyle w:val="ListParagraph"/>
        <w:tabs>
          <w:tab w:val="left" w:pos="142"/>
        </w:tabs>
        <w:spacing w:after="0"/>
        <w:ind w:left="360"/>
        <w:rPr>
          <w:rFonts w:ascii="Calibri" w:hAnsi="Calibri" w:cs="Calibri"/>
          <w:sz w:val="24"/>
          <w:szCs w:val="24"/>
        </w:rPr>
      </w:pPr>
    </w:p>
    <w:p w14:paraId="09576552" w14:textId="77777777" w:rsidR="001C2D79" w:rsidRPr="00C222F4" w:rsidRDefault="001C2D79" w:rsidP="00A07D33">
      <w:pPr>
        <w:pStyle w:val="ListParagraph"/>
        <w:numPr>
          <w:ilvl w:val="1"/>
          <w:numId w:val="1"/>
        </w:numPr>
        <w:tabs>
          <w:tab w:val="left" w:pos="142"/>
        </w:tabs>
        <w:spacing w:after="0"/>
        <w:ind w:left="1134" w:hanging="567"/>
        <w:rPr>
          <w:rFonts w:ascii="Calibri" w:hAnsi="Calibri" w:cs="Calibri"/>
          <w:sz w:val="24"/>
          <w:szCs w:val="24"/>
        </w:rPr>
      </w:pPr>
      <w:r w:rsidRPr="00C222F4">
        <w:rPr>
          <w:rFonts w:ascii="Calibri" w:hAnsi="Calibri" w:cs="Calibri"/>
          <w:sz w:val="24"/>
          <w:szCs w:val="24"/>
        </w:rPr>
        <w:t>Education Zone Executive Committee</w:t>
      </w:r>
    </w:p>
    <w:p w14:paraId="78D6B7DA" w14:textId="77777777" w:rsidR="001C2D79" w:rsidRPr="00C222F4" w:rsidRDefault="001C2D79" w:rsidP="00A07D33">
      <w:pPr>
        <w:pStyle w:val="ListParagraph"/>
        <w:numPr>
          <w:ilvl w:val="2"/>
          <w:numId w:val="1"/>
        </w:numPr>
        <w:tabs>
          <w:tab w:val="left" w:pos="142"/>
        </w:tabs>
        <w:spacing w:after="0"/>
        <w:ind w:left="1560" w:hanging="426"/>
        <w:rPr>
          <w:rFonts w:ascii="Calibri" w:hAnsi="Calibri" w:cs="Calibri"/>
          <w:sz w:val="24"/>
          <w:szCs w:val="24"/>
        </w:rPr>
      </w:pPr>
      <w:r w:rsidRPr="00C222F4">
        <w:rPr>
          <w:rFonts w:ascii="Calibri" w:hAnsi="Calibri" w:cs="Calibri"/>
          <w:sz w:val="24"/>
          <w:szCs w:val="24"/>
        </w:rPr>
        <w:t>Vice President Education (Chair)</w:t>
      </w:r>
    </w:p>
    <w:p w14:paraId="605827D2" w14:textId="77777777" w:rsidR="001C2D79" w:rsidRPr="00C222F4" w:rsidRDefault="001C2D79" w:rsidP="00A07D33">
      <w:pPr>
        <w:pStyle w:val="ListParagraph"/>
        <w:numPr>
          <w:ilvl w:val="2"/>
          <w:numId w:val="1"/>
        </w:numPr>
        <w:tabs>
          <w:tab w:val="left" w:pos="142"/>
        </w:tabs>
        <w:spacing w:after="0"/>
        <w:ind w:left="1560" w:hanging="426"/>
        <w:rPr>
          <w:rFonts w:ascii="Calibri" w:hAnsi="Calibri" w:cs="Calibri"/>
          <w:sz w:val="24"/>
          <w:szCs w:val="24"/>
        </w:rPr>
      </w:pPr>
      <w:r w:rsidRPr="00C222F4">
        <w:rPr>
          <w:rFonts w:ascii="Calibri" w:hAnsi="Calibri" w:cs="Calibri"/>
          <w:sz w:val="24"/>
          <w:szCs w:val="24"/>
        </w:rPr>
        <w:t>Union President</w:t>
      </w:r>
    </w:p>
    <w:p w14:paraId="30FC866C" w14:textId="77777777" w:rsidR="001C2D79" w:rsidRPr="00C222F4" w:rsidRDefault="001C2D79" w:rsidP="00A07D33">
      <w:pPr>
        <w:pStyle w:val="ListParagraph"/>
        <w:numPr>
          <w:ilvl w:val="2"/>
          <w:numId w:val="1"/>
        </w:numPr>
        <w:tabs>
          <w:tab w:val="left" w:pos="142"/>
        </w:tabs>
        <w:spacing w:after="0"/>
        <w:ind w:left="1560" w:hanging="426"/>
        <w:rPr>
          <w:rFonts w:ascii="Calibri" w:hAnsi="Calibri" w:cs="Calibri"/>
          <w:sz w:val="24"/>
          <w:szCs w:val="24"/>
        </w:rPr>
      </w:pPr>
      <w:r w:rsidRPr="00C222F4">
        <w:rPr>
          <w:rFonts w:ascii="Calibri" w:hAnsi="Calibri" w:cs="Calibri"/>
          <w:sz w:val="24"/>
          <w:szCs w:val="24"/>
        </w:rPr>
        <w:t>Engagement Officer</w:t>
      </w:r>
    </w:p>
    <w:p w14:paraId="1F2E733B" w14:textId="77777777" w:rsidR="001C2D79" w:rsidRPr="00C222F4" w:rsidRDefault="001C2D79" w:rsidP="00A07D33">
      <w:pPr>
        <w:pStyle w:val="ListParagraph"/>
        <w:numPr>
          <w:ilvl w:val="2"/>
          <w:numId w:val="1"/>
        </w:numPr>
        <w:tabs>
          <w:tab w:val="left" w:pos="142"/>
        </w:tabs>
        <w:spacing w:after="0"/>
        <w:ind w:left="1560" w:hanging="426"/>
        <w:rPr>
          <w:rFonts w:ascii="Calibri" w:hAnsi="Calibri" w:cs="Calibri"/>
          <w:sz w:val="24"/>
          <w:szCs w:val="24"/>
        </w:rPr>
      </w:pPr>
      <w:r w:rsidRPr="00C222F4">
        <w:rPr>
          <w:rFonts w:ascii="Calibri" w:hAnsi="Calibri" w:cs="Calibri"/>
          <w:sz w:val="24"/>
          <w:szCs w:val="24"/>
        </w:rPr>
        <w:t>Postgraduate Officer</w:t>
      </w:r>
    </w:p>
    <w:p w14:paraId="54074E63" w14:textId="3C6CBCF9" w:rsidR="001C2D79" w:rsidRDefault="00681289" w:rsidP="00A07D33">
      <w:pPr>
        <w:pStyle w:val="ListParagraph"/>
        <w:numPr>
          <w:ilvl w:val="2"/>
          <w:numId w:val="1"/>
        </w:numPr>
        <w:tabs>
          <w:tab w:val="left" w:pos="142"/>
        </w:tabs>
        <w:spacing w:after="0"/>
        <w:ind w:left="1560" w:hanging="426"/>
        <w:rPr>
          <w:rFonts w:ascii="Calibri" w:hAnsi="Calibri" w:cs="Calibri"/>
          <w:sz w:val="24"/>
          <w:szCs w:val="24"/>
        </w:rPr>
      </w:pPr>
      <w:r>
        <w:rPr>
          <w:rFonts w:ascii="Calibri" w:hAnsi="Calibri" w:cs="Calibri"/>
          <w:sz w:val="24"/>
          <w:szCs w:val="24"/>
        </w:rPr>
        <w:t>Alternative Pathways Officer</w:t>
      </w:r>
    </w:p>
    <w:p w14:paraId="329A62D1" w14:textId="51123466" w:rsidR="00681289" w:rsidRDefault="00681289" w:rsidP="00A07D33">
      <w:pPr>
        <w:pStyle w:val="ListParagraph"/>
        <w:numPr>
          <w:ilvl w:val="2"/>
          <w:numId w:val="1"/>
        </w:numPr>
        <w:tabs>
          <w:tab w:val="left" w:pos="142"/>
        </w:tabs>
        <w:spacing w:after="0"/>
        <w:ind w:left="1560" w:hanging="426"/>
        <w:rPr>
          <w:rFonts w:ascii="Calibri" w:hAnsi="Calibri" w:cs="Calibri"/>
          <w:sz w:val="24"/>
          <w:szCs w:val="24"/>
        </w:rPr>
      </w:pPr>
      <w:r>
        <w:rPr>
          <w:rFonts w:ascii="Calibri" w:hAnsi="Calibri" w:cs="Calibri"/>
          <w:sz w:val="24"/>
          <w:szCs w:val="24"/>
        </w:rPr>
        <w:t>Mature Students Officer</w:t>
      </w:r>
    </w:p>
    <w:p w14:paraId="4271065F" w14:textId="3193A9EE" w:rsidR="00681289" w:rsidRDefault="00681289" w:rsidP="00A07D33">
      <w:pPr>
        <w:pStyle w:val="ListParagraph"/>
        <w:numPr>
          <w:ilvl w:val="2"/>
          <w:numId w:val="1"/>
        </w:numPr>
        <w:tabs>
          <w:tab w:val="left" w:pos="142"/>
        </w:tabs>
        <w:spacing w:after="0"/>
        <w:ind w:left="1560" w:hanging="426"/>
        <w:rPr>
          <w:rFonts w:ascii="Calibri" w:hAnsi="Calibri" w:cs="Calibri"/>
          <w:sz w:val="24"/>
          <w:szCs w:val="24"/>
        </w:rPr>
      </w:pPr>
      <w:r>
        <w:rPr>
          <w:rFonts w:ascii="Calibri" w:hAnsi="Calibri" w:cs="Calibri"/>
          <w:sz w:val="24"/>
          <w:szCs w:val="24"/>
        </w:rPr>
        <w:t xml:space="preserve">Parents and </w:t>
      </w:r>
      <w:proofErr w:type="spellStart"/>
      <w:r>
        <w:rPr>
          <w:rFonts w:ascii="Calibri" w:hAnsi="Calibri" w:cs="Calibri"/>
          <w:sz w:val="24"/>
          <w:szCs w:val="24"/>
        </w:rPr>
        <w:t>Carers</w:t>
      </w:r>
      <w:proofErr w:type="spellEnd"/>
      <w:r>
        <w:rPr>
          <w:rFonts w:ascii="Calibri" w:hAnsi="Calibri" w:cs="Calibri"/>
          <w:sz w:val="24"/>
          <w:szCs w:val="24"/>
        </w:rPr>
        <w:t xml:space="preserve"> Officer</w:t>
      </w:r>
    </w:p>
    <w:p w14:paraId="08EAEDB9" w14:textId="5BE03520" w:rsidR="00681289" w:rsidRPr="00C222F4" w:rsidRDefault="00681289" w:rsidP="00A07D33">
      <w:pPr>
        <w:pStyle w:val="ListParagraph"/>
        <w:numPr>
          <w:ilvl w:val="2"/>
          <w:numId w:val="1"/>
        </w:numPr>
        <w:tabs>
          <w:tab w:val="left" w:pos="142"/>
        </w:tabs>
        <w:spacing w:after="0"/>
        <w:ind w:left="1560" w:hanging="426"/>
        <w:rPr>
          <w:rFonts w:ascii="Calibri" w:hAnsi="Calibri" w:cs="Calibri"/>
          <w:sz w:val="24"/>
          <w:szCs w:val="24"/>
        </w:rPr>
      </w:pPr>
      <w:r>
        <w:rPr>
          <w:rFonts w:ascii="Calibri" w:hAnsi="Calibri" w:cs="Calibri"/>
          <w:sz w:val="24"/>
          <w:szCs w:val="24"/>
        </w:rPr>
        <w:t>Care Experienced Officer</w:t>
      </w:r>
      <w:bookmarkStart w:id="0" w:name="_GoBack"/>
      <w:bookmarkEnd w:id="0"/>
    </w:p>
    <w:p w14:paraId="37570F65" w14:textId="77777777" w:rsidR="001C2D79" w:rsidRPr="00C222F4" w:rsidRDefault="001C2D79" w:rsidP="00A07D33">
      <w:pPr>
        <w:pStyle w:val="ListParagraph"/>
        <w:numPr>
          <w:ilvl w:val="2"/>
          <w:numId w:val="1"/>
        </w:numPr>
        <w:tabs>
          <w:tab w:val="left" w:pos="142"/>
        </w:tabs>
        <w:spacing w:after="0"/>
        <w:ind w:left="1560" w:hanging="426"/>
        <w:rPr>
          <w:rFonts w:ascii="Calibri" w:hAnsi="Calibri" w:cs="Calibri"/>
          <w:sz w:val="24"/>
          <w:szCs w:val="24"/>
        </w:rPr>
      </w:pPr>
      <w:r w:rsidRPr="00C222F4">
        <w:rPr>
          <w:rFonts w:ascii="Calibri" w:hAnsi="Calibri" w:cs="Calibri"/>
          <w:sz w:val="24"/>
          <w:szCs w:val="24"/>
        </w:rPr>
        <w:t>Two Faculty Officers, elected from the Education Zone’s quartile General Meeting</w:t>
      </w:r>
    </w:p>
    <w:p w14:paraId="21F670F5" w14:textId="77777777" w:rsidR="001C2D79" w:rsidRPr="00C222F4" w:rsidRDefault="001C2D79" w:rsidP="00A07D33">
      <w:pPr>
        <w:pStyle w:val="ListParagraph"/>
        <w:numPr>
          <w:ilvl w:val="2"/>
          <w:numId w:val="1"/>
        </w:numPr>
        <w:tabs>
          <w:tab w:val="left" w:pos="142"/>
        </w:tabs>
        <w:spacing w:after="0"/>
        <w:ind w:left="1560" w:hanging="426"/>
        <w:rPr>
          <w:rFonts w:ascii="Calibri" w:hAnsi="Calibri" w:cs="Calibri"/>
          <w:sz w:val="24"/>
          <w:szCs w:val="24"/>
        </w:rPr>
      </w:pPr>
      <w:r w:rsidRPr="00C222F4">
        <w:rPr>
          <w:rFonts w:ascii="Calibri" w:hAnsi="Calibri" w:cs="Calibri"/>
          <w:sz w:val="24"/>
          <w:szCs w:val="24"/>
        </w:rPr>
        <w:t>Two Course Representatives elected from a quartile Education Zone Meeting</w:t>
      </w:r>
    </w:p>
    <w:p w14:paraId="065823A0" w14:textId="77777777" w:rsidR="001C2D79" w:rsidRPr="00C222F4" w:rsidRDefault="001C2D79" w:rsidP="00A07D33">
      <w:pPr>
        <w:pStyle w:val="ListParagraph"/>
        <w:numPr>
          <w:ilvl w:val="2"/>
          <w:numId w:val="1"/>
        </w:numPr>
        <w:tabs>
          <w:tab w:val="left" w:pos="142"/>
        </w:tabs>
        <w:spacing w:after="0"/>
        <w:ind w:left="1560" w:hanging="426"/>
        <w:rPr>
          <w:rFonts w:ascii="Calibri" w:hAnsi="Calibri" w:cs="Calibri"/>
          <w:sz w:val="24"/>
          <w:szCs w:val="24"/>
        </w:rPr>
      </w:pPr>
      <w:r w:rsidRPr="00C222F4">
        <w:rPr>
          <w:rFonts w:ascii="Calibri" w:hAnsi="Calibri" w:cs="Calibri"/>
          <w:sz w:val="24"/>
          <w:szCs w:val="24"/>
        </w:rPr>
        <w:t>Three ordinary student members, elected from a quartile Education Zone Meeting</w:t>
      </w:r>
    </w:p>
    <w:p w14:paraId="7E5B6293" w14:textId="77777777" w:rsidR="001C2D79" w:rsidRPr="00C222F4" w:rsidRDefault="007C1B3B" w:rsidP="00A07D33">
      <w:pPr>
        <w:pStyle w:val="ListParagraph"/>
        <w:numPr>
          <w:ilvl w:val="2"/>
          <w:numId w:val="1"/>
        </w:numPr>
        <w:tabs>
          <w:tab w:val="left" w:pos="142"/>
        </w:tabs>
        <w:spacing w:after="0"/>
        <w:ind w:left="1560" w:hanging="426"/>
        <w:rPr>
          <w:rFonts w:ascii="Calibri" w:hAnsi="Calibri" w:cs="Calibri"/>
          <w:sz w:val="24"/>
          <w:szCs w:val="24"/>
        </w:rPr>
      </w:pPr>
      <w:r w:rsidRPr="00C222F4">
        <w:rPr>
          <w:rFonts w:ascii="Calibri" w:hAnsi="Calibri" w:cs="Calibri"/>
          <w:sz w:val="24"/>
          <w:szCs w:val="24"/>
        </w:rPr>
        <w:t>An appropriate member of Union Staff</w:t>
      </w:r>
      <w:r w:rsidR="00ED17D3" w:rsidRPr="00C222F4">
        <w:rPr>
          <w:rFonts w:ascii="Calibri" w:hAnsi="Calibri" w:cs="Calibri"/>
          <w:sz w:val="24"/>
          <w:szCs w:val="24"/>
        </w:rPr>
        <w:t>, appointed by the Chief Executive</w:t>
      </w:r>
      <w:r w:rsidRPr="00C222F4">
        <w:rPr>
          <w:rFonts w:ascii="Calibri" w:hAnsi="Calibri" w:cs="Calibri"/>
          <w:sz w:val="24"/>
          <w:szCs w:val="24"/>
        </w:rPr>
        <w:t xml:space="preserve"> (In Attendance)</w:t>
      </w:r>
    </w:p>
    <w:p w14:paraId="12E19D1D" w14:textId="77777777" w:rsidR="004F65A2" w:rsidRPr="00C222F4" w:rsidRDefault="004F65A2" w:rsidP="004F65A2">
      <w:pPr>
        <w:pStyle w:val="ListParagraph"/>
        <w:tabs>
          <w:tab w:val="left" w:pos="142"/>
        </w:tabs>
        <w:spacing w:after="0"/>
        <w:ind w:left="1560"/>
        <w:rPr>
          <w:rFonts w:ascii="Calibri" w:hAnsi="Calibri" w:cs="Calibri"/>
          <w:sz w:val="24"/>
          <w:szCs w:val="24"/>
        </w:rPr>
      </w:pPr>
    </w:p>
    <w:p w14:paraId="745510D0" w14:textId="77777777" w:rsidR="004F65A2" w:rsidRPr="00C222F4" w:rsidRDefault="004F65A2" w:rsidP="00A07D33">
      <w:pPr>
        <w:pStyle w:val="ListParagraph"/>
        <w:numPr>
          <w:ilvl w:val="1"/>
          <w:numId w:val="1"/>
        </w:numPr>
        <w:tabs>
          <w:tab w:val="left" w:pos="142"/>
        </w:tabs>
        <w:spacing w:after="0"/>
        <w:ind w:left="1134" w:hanging="567"/>
        <w:rPr>
          <w:rFonts w:ascii="Calibri" w:hAnsi="Calibri" w:cs="Calibri"/>
          <w:sz w:val="24"/>
          <w:szCs w:val="24"/>
        </w:rPr>
      </w:pPr>
      <w:r w:rsidRPr="00C222F4">
        <w:rPr>
          <w:rFonts w:ascii="Calibri" w:hAnsi="Calibri" w:cs="Calibri"/>
          <w:sz w:val="24"/>
          <w:szCs w:val="24"/>
        </w:rPr>
        <w:t>Communities Zone Executive Committee</w:t>
      </w:r>
    </w:p>
    <w:p w14:paraId="7E72ED00" w14:textId="77777777" w:rsidR="004F65A2" w:rsidRPr="00C222F4" w:rsidRDefault="004F65A2" w:rsidP="00A07D33">
      <w:pPr>
        <w:pStyle w:val="ListParagraph"/>
        <w:numPr>
          <w:ilvl w:val="2"/>
          <w:numId w:val="1"/>
        </w:numPr>
        <w:tabs>
          <w:tab w:val="left" w:pos="142"/>
        </w:tabs>
        <w:spacing w:after="0"/>
        <w:ind w:left="1560" w:hanging="426"/>
        <w:rPr>
          <w:rFonts w:ascii="Calibri" w:hAnsi="Calibri" w:cs="Calibri"/>
          <w:sz w:val="24"/>
          <w:szCs w:val="24"/>
        </w:rPr>
      </w:pPr>
      <w:r w:rsidRPr="00C222F4">
        <w:rPr>
          <w:rFonts w:ascii="Calibri" w:hAnsi="Calibri" w:cs="Calibri"/>
          <w:sz w:val="24"/>
          <w:szCs w:val="24"/>
        </w:rPr>
        <w:t>Vice President Communities (Chair)</w:t>
      </w:r>
    </w:p>
    <w:p w14:paraId="19FB1981" w14:textId="77777777" w:rsidR="004F65A2" w:rsidRPr="00C222F4" w:rsidRDefault="004F65A2" w:rsidP="00A07D33">
      <w:pPr>
        <w:pStyle w:val="ListParagraph"/>
        <w:numPr>
          <w:ilvl w:val="2"/>
          <w:numId w:val="1"/>
        </w:numPr>
        <w:tabs>
          <w:tab w:val="left" w:pos="142"/>
        </w:tabs>
        <w:spacing w:after="0"/>
        <w:ind w:left="1560" w:hanging="426"/>
        <w:rPr>
          <w:rFonts w:ascii="Calibri" w:hAnsi="Calibri" w:cs="Calibri"/>
          <w:sz w:val="24"/>
          <w:szCs w:val="24"/>
        </w:rPr>
      </w:pPr>
      <w:r w:rsidRPr="00C222F4">
        <w:rPr>
          <w:rFonts w:ascii="Calibri" w:hAnsi="Calibri" w:cs="Calibri"/>
          <w:sz w:val="24"/>
          <w:szCs w:val="24"/>
        </w:rPr>
        <w:t>Union President</w:t>
      </w:r>
    </w:p>
    <w:p w14:paraId="287F4223" w14:textId="42F1DE8E" w:rsidR="004F65A2" w:rsidRPr="00C222F4" w:rsidRDefault="004F65A2" w:rsidP="00A07D33">
      <w:pPr>
        <w:pStyle w:val="ListParagraph"/>
        <w:numPr>
          <w:ilvl w:val="2"/>
          <w:numId w:val="1"/>
        </w:numPr>
        <w:tabs>
          <w:tab w:val="left" w:pos="142"/>
        </w:tabs>
        <w:spacing w:after="0"/>
        <w:ind w:left="1560" w:hanging="426"/>
        <w:rPr>
          <w:rFonts w:ascii="Calibri" w:hAnsi="Calibri" w:cs="Calibri"/>
          <w:sz w:val="24"/>
          <w:szCs w:val="24"/>
        </w:rPr>
      </w:pPr>
      <w:r w:rsidRPr="00C222F4">
        <w:rPr>
          <w:rFonts w:ascii="Calibri" w:hAnsi="Calibri" w:cs="Calibri"/>
          <w:sz w:val="24"/>
          <w:szCs w:val="24"/>
        </w:rPr>
        <w:t>C</w:t>
      </w:r>
      <w:r w:rsidR="0048353A">
        <w:rPr>
          <w:rFonts w:ascii="Calibri" w:hAnsi="Calibri" w:cs="Calibri"/>
          <w:sz w:val="24"/>
          <w:szCs w:val="24"/>
        </w:rPr>
        <w:t>o-Curricular</w:t>
      </w:r>
      <w:r w:rsidRPr="00C222F4">
        <w:rPr>
          <w:rFonts w:ascii="Calibri" w:hAnsi="Calibri" w:cs="Calibri"/>
          <w:sz w:val="24"/>
          <w:szCs w:val="24"/>
        </w:rPr>
        <w:t xml:space="preserve"> Officer</w:t>
      </w:r>
    </w:p>
    <w:p w14:paraId="35190452" w14:textId="77777777" w:rsidR="004F65A2" w:rsidRPr="00C222F4" w:rsidRDefault="004F65A2" w:rsidP="00A07D33">
      <w:pPr>
        <w:pStyle w:val="ListParagraph"/>
        <w:numPr>
          <w:ilvl w:val="2"/>
          <w:numId w:val="1"/>
        </w:numPr>
        <w:tabs>
          <w:tab w:val="left" w:pos="142"/>
        </w:tabs>
        <w:spacing w:after="0"/>
        <w:ind w:left="1560" w:hanging="426"/>
        <w:rPr>
          <w:rFonts w:ascii="Calibri" w:hAnsi="Calibri" w:cs="Calibri"/>
          <w:sz w:val="24"/>
          <w:szCs w:val="24"/>
        </w:rPr>
      </w:pPr>
      <w:r w:rsidRPr="00C222F4">
        <w:rPr>
          <w:rFonts w:ascii="Calibri" w:hAnsi="Calibri" w:cs="Calibri"/>
          <w:sz w:val="24"/>
          <w:szCs w:val="24"/>
        </w:rPr>
        <w:t>International Officer</w:t>
      </w:r>
    </w:p>
    <w:p w14:paraId="1BC77BD5" w14:textId="4EC055AF" w:rsidR="004F65A2" w:rsidRPr="00C222F4" w:rsidRDefault="0048353A" w:rsidP="00A07D33">
      <w:pPr>
        <w:pStyle w:val="ListParagraph"/>
        <w:numPr>
          <w:ilvl w:val="2"/>
          <w:numId w:val="1"/>
        </w:numPr>
        <w:tabs>
          <w:tab w:val="left" w:pos="142"/>
        </w:tabs>
        <w:spacing w:after="0"/>
        <w:ind w:left="1560" w:hanging="426"/>
        <w:rPr>
          <w:rFonts w:ascii="Calibri" w:hAnsi="Calibri" w:cs="Calibri"/>
          <w:sz w:val="24"/>
          <w:szCs w:val="24"/>
        </w:rPr>
      </w:pPr>
      <w:r>
        <w:rPr>
          <w:rFonts w:ascii="Calibri" w:hAnsi="Calibri" w:cs="Calibri"/>
          <w:sz w:val="24"/>
          <w:szCs w:val="24"/>
        </w:rPr>
        <w:t>Sustainability</w:t>
      </w:r>
      <w:r w:rsidR="004F65A2" w:rsidRPr="00C222F4">
        <w:rPr>
          <w:rFonts w:ascii="Calibri" w:hAnsi="Calibri" w:cs="Calibri"/>
          <w:sz w:val="24"/>
          <w:szCs w:val="24"/>
        </w:rPr>
        <w:t xml:space="preserve"> Officer </w:t>
      </w:r>
    </w:p>
    <w:p w14:paraId="4EE65D24" w14:textId="53F3D8E2" w:rsidR="004F65A2" w:rsidRDefault="004F65A2" w:rsidP="00A07D33">
      <w:pPr>
        <w:pStyle w:val="ListParagraph"/>
        <w:numPr>
          <w:ilvl w:val="2"/>
          <w:numId w:val="1"/>
        </w:numPr>
        <w:tabs>
          <w:tab w:val="left" w:pos="142"/>
        </w:tabs>
        <w:spacing w:after="0"/>
        <w:ind w:left="1560" w:hanging="426"/>
        <w:rPr>
          <w:rFonts w:ascii="Calibri" w:hAnsi="Calibri" w:cs="Calibri"/>
          <w:sz w:val="24"/>
          <w:szCs w:val="24"/>
        </w:rPr>
      </w:pPr>
      <w:r w:rsidRPr="00C222F4">
        <w:rPr>
          <w:rFonts w:ascii="Calibri" w:hAnsi="Calibri" w:cs="Calibri"/>
          <w:sz w:val="24"/>
          <w:szCs w:val="24"/>
        </w:rPr>
        <w:t>Media Officer</w:t>
      </w:r>
    </w:p>
    <w:p w14:paraId="4CD43423" w14:textId="43A3FFBA" w:rsidR="0048353A" w:rsidRDefault="0048353A" w:rsidP="00A07D33">
      <w:pPr>
        <w:pStyle w:val="ListParagraph"/>
        <w:numPr>
          <w:ilvl w:val="2"/>
          <w:numId w:val="1"/>
        </w:numPr>
        <w:tabs>
          <w:tab w:val="left" w:pos="142"/>
        </w:tabs>
        <w:spacing w:after="0"/>
        <w:ind w:left="1560" w:hanging="426"/>
        <w:rPr>
          <w:rFonts w:ascii="Calibri" w:hAnsi="Calibri" w:cs="Calibri"/>
          <w:sz w:val="24"/>
          <w:szCs w:val="24"/>
        </w:rPr>
      </w:pPr>
      <w:r>
        <w:rPr>
          <w:rFonts w:ascii="Calibri" w:hAnsi="Calibri" w:cs="Calibri"/>
          <w:sz w:val="24"/>
          <w:szCs w:val="24"/>
        </w:rPr>
        <w:t>Arts Officer</w:t>
      </w:r>
    </w:p>
    <w:p w14:paraId="059664A8" w14:textId="37892CEB" w:rsidR="0048353A" w:rsidRPr="00C222F4" w:rsidRDefault="0048353A" w:rsidP="00A07D33">
      <w:pPr>
        <w:pStyle w:val="ListParagraph"/>
        <w:numPr>
          <w:ilvl w:val="2"/>
          <w:numId w:val="1"/>
        </w:numPr>
        <w:tabs>
          <w:tab w:val="left" w:pos="142"/>
        </w:tabs>
        <w:spacing w:after="0"/>
        <w:ind w:left="1560" w:hanging="426"/>
        <w:rPr>
          <w:rFonts w:ascii="Calibri" w:hAnsi="Calibri" w:cs="Calibri"/>
          <w:sz w:val="24"/>
          <w:szCs w:val="24"/>
        </w:rPr>
      </w:pPr>
      <w:r>
        <w:rPr>
          <w:rFonts w:ascii="Calibri" w:hAnsi="Calibri" w:cs="Calibri"/>
          <w:sz w:val="24"/>
          <w:szCs w:val="24"/>
        </w:rPr>
        <w:t>Housing Officer</w:t>
      </w:r>
    </w:p>
    <w:p w14:paraId="769001D8" w14:textId="77777777" w:rsidR="004F65A2" w:rsidRPr="00C222F4" w:rsidRDefault="004F65A2" w:rsidP="00A07D33">
      <w:pPr>
        <w:pStyle w:val="ListParagraph"/>
        <w:numPr>
          <w:ilvl w:val="2"/>
          <w:numId w:val="1"/>
        </w:numPr>
        <w:tabs>
          <w:tab w:val="left" w:pos="142"/>
        </w:tabs>
        <w:spacing w:after="0"/>
        <w:ind w:left="1560" w:hanging="426"/>
        <w:rPr>
          <w:rFonts w:ascii="Calibri" w:hAnsi="Calibri" w:cs="Calibri"/>
          <w:sz w:val="24"/>
          <w:szCs w:val="24"/>
        </w:rPr>
      </w:pPr>
      <w:r w:rsidRPr="00C222F4">
        <w:rPr>
          <w:rFonts w:ascii="Calibri" w:hAnsi="Calibri" w:cs="Calibri"/>
          <w:sz w:val="24"/>
          <w:szCs w:val="24"/>
        </w:rPr>
        <w:t>Two Society Presidents, elected by a quartile Communities Zone Meeting</w:t>
      </w:r>
    </w:p>
    <w:p w14:paraId="0DA3BE86" w14:textId="77777777" w:rsidR="004F65A2" w:rsidRPr="00C222F4" w:rsidRDefault="004F65A2" w:rsidP="00A07D33">
      <w:pPr>
        <w:pStyle w:val="ListParagraph"/>
        <w:numPr>
          <w:ilvl w:val="2"/>
          <w:numId w:val="1"/>
        </w:numPr>
        <w:tabs>
          <w:tab w:val="left" w:pos="142"/>
        </w:tabs>
        <w:spacing w:after="0"/>
        <w:ind w:left="1560" w:hanging="426"/>
        <w:rPr>
          <w:rFonts w:ascii="Calibri" w:hAnsi="Calibri" w:cs="Calibri"/>
          <w:sz w:val="24"/>
          <w:szCs w:val="24"/>
        </w:rPr>
      </w:pPr>
      <w:r w:rsidRPr="00C222F4">
        <w:rPr>
          <w:rFonts w:ascii="Calibri" w:hAnsi="Calibri" w:cs="Calibri"/>
          <w:sz w:val="24"/>
          <w:szCs w:val="24"/>
        </w:rPr>
        <w:t>Three ordinary student members, elected by a quartile Communities Zone Meeting</w:t>
      </w:r>
    </w:p>
    <w:p w14:paraId="5DD0C251" w14:textId="77777777" w:rsidR="004F65A2" w:rsidRPr="00C222F4" w:rsidRDefault="007C1B3B" w:rsidP="00A07D33">
      <w:pPr>
        <w:pStyle w:val="ListParagraph"/>
        <w:numPr>
          <w:ilvl w:val="2"/>
          <w:numId w:val="1"/>
        </w:numPr>
        <w:tabs>
          <w:tab w:val="left" w:pos="142"/>
        </w:tabs>
        <w:spacing w:after="0"/>
        <w:ind w:left="1560" w:hanging="426"/>
        <w:rPr>
          <w:rFonts w:ascii="Calibri" w:hAnsi="Calibri" w:cs="Calibri"/>
          <w:sz w:val="24"/>
          <w:szCs w:val="24"/>
        </w:rPr>
      </w:pPr>
      <w:r w:rsidRPr="00C222F4">
        <w:rPr>
          <w:rFonts w:ascii="Calibri" w:hAnsi="Calibri" w:cs="Calibri"/>
          <w:sz w:val="24"/>
          <w:szCs w:val="24"/>
        </w:rPr>
        <w:t>An appropriate member of Union Staff</w:t>
      </w:r>
      <w:r w:rsidR="00ED17D3" w:rsidRPr="00C222F4">
        <w:rPr>
          <w:rFonts w:ascii="Calibri" w:hAnsi="Calibri" w:cs="Calibri"/>
          <w:sz w:val="24"/>
          <w:szCs w:val="24"/>
        </w:rPr>
        <w:t>, appointed by the Chief Executive</w:t>
      </w:r>
      <w:r w:rsidRPr="00C222F4">
        <w:rPr>
          <w:rFonts w:ascii="Calibri" w:hAnsi="Calibri" w:cs="Calibri"/>
          <w:sz w:val="24"/>
          <w:szCs w:val="24"/>
        </w:rPr>
        <w:t xml:space="preserve"> (In Attendance)</w:t>
      </w:r>
    </w:p>
    <w:p w14:paraId="2CBB7AA3" w14:textId="77777777" w:rsidR="004F65A2" w:rsidRPr="00C222F4" w:rsidRDefault="004F65A2" w:rsidP="004F65A2">
      <w:pPr>
        <w:pStyle w:val="ListParagraph"/>
        <w:tabs>
          <w:tab w:val="left" w:pos="142"/>
        </w:tabs>
        <w:spacing w:after="0"/>
        <w:ind w:left="1560"/>
        <w:rPr>
          <w:rFonts w:ascii="Calibri" w:hAnsi="Calibri" w:cs="Calibri"/>
          <w:sz w:val="24"/>
          <w:szCs w:val="24"/>
        </w:rPr>
      </w:pPr>
    </w:p>
    <w:p w14:paraId="2F5C978F" w14:textId="77777777" w:rsidR="004F65A2" w:rsidRPr="00C222F4" w:rsidRDefault="004F65A2" w:rsidP="00A07D33">
      <w:pPr>
        <w:pStyle w:val="ListParagraph"/>
        <w:numPr>
          <w:ilvl w:val="1"/>
          <w:numId w:val="1"/>
        </w:numPr>
        <w:tabs>
          <w:tab w:val="left" w:pos="142"/>
        </w:tabs>
        <w:spacing w:after="0"/>
        <w:ind w:left="1134" w:hanging="567"/>
        <w:rPr>
          <w:rFonts w:ascii="Calibri" w:hAnsi="Calibri" w:cs="Calibri"/>
          <w:sz w:val="24"/>
          <w:szCs w:val="24"/>
        </w:rPr>
      </w:pPr>
      <w:r w:rsidRPr="00C222F4">
        <w:rPr>
          <w:rFonts w:ascii="Calibri" w:hAnsi="Calibri" w:cs="Calibri"/>
          <w:sz w:val="24"/>
          <w:szCs w:val="24"/>
        </w:rPr>
        <w:lastRenderedPageBreak/>
        <w:t>Sports Union Executive Committee</w:t>
      </w:r>
    </w:p>
    <w:p w14:paraId="0E2F0259" w14:textId="77777777" w:rsidR="004F65A2" w:rsidRPr="00C222F4" w:rsidRDefault="004F65A2" w:rsidP="00A07D33">
      <w:pPr>
        <w:pStyle w:val="ListParagraph"/>
        <w:numPr>
          <w:ilvl w:val="2"/>
          <w:numId w:val="1"/>
        </w:numPr>
        <w:tabs>
          <w:tab w:val="left" w:pos="142"/>
        </w:tabs>
        <w:spacing w:after="0"/>
        <w:ind w:left="1560" w:hanging="426"/>
        <w:rPr>
          <w:rFonts w:ascii="Calibri" w:hAnsi="Calibri" w:cs="Calibri"/>
          <w:sz w:val="24"/>
          <w:szCs w:val="24"/>
        </w:rPr>
      </w:pPr>
      <w:r w:rsidRPr="00C222F4">
        <w:rPr>
          <w:rFonts w:ascii="Calibri" w:hAnsi="Calibri" w:cs="Calibri"/>
          <w:sz w:val="24"/>
          <w:szCs w:val="24"/>
        </w:rPr>
        <w:t>Sports Union President (Chair)</w:t>
      </w:r>
    </w:p>
    <w:p w14:paraId="3C79C90E" w14:textId="77777777" w:rsidR="004F65A2" w:rsidRPr="00C222F4" w:rsidRDefault="004F65A2" w:rsidP="00A07D33">
      <w:pPr>
        <w:pStyle w:val="ListParagraph"/>
        <w:numPr>
          <w:ilvl w:val="2"/>
          <w:numId w:val="1"/>
        </w:numPr>
        <w:tabs>
          <w:tab w:val="left" w:pos="142"/>
        </w:tabs>
        <w:spacing w:after="0"/>
        <w:ind w:left="1560" w:hanging="426"/>
        <w:rPr>
          <w:rFonts w:ascii="Calibri" w:hAnsi="Calibri" w:cs="Calibri"/>
          <w:sz w:val="24"/>
          <w:szCs w:val="24"/>
        </w:rPr>
      </w:pPr>
      <w:r w:rsidRPr="00C222F4">
        <w:rPr>
          <w:rFonts w:ascii="Calibri" w:hAnsi="Calibri" w:cs="Calibri"/>
          <w:sz w:val="24"/>
          <w:szCs w:val="24"/>
        </w:rPr>
        <w:t>Union President</w:t>
      </w:r>
    </w:p>
    <w:p w14:paraId="2722E4D2" w14:textId="77777777" w:rsidR="004F65A2" w:rsidRPr="00C222F4" w:rsidRDefault="004F65A2" w:rsidP="00A07D33">
      <w:pPr>
        <w:pStyle w:val="ListParagraph"/>
        <w:numPr>
          <w:ilvl w:val="2"/>
          <w:numId w:val="1"/>
        </w:numPr>
        <w:tabs>
          <w:tab w:val="left" w:pos="142"/>
        </w:tabs>
        <w:spacing w:after="0"/>
        <w:ind w:left="1560" w:hanging="426"/>
        <w:rPr>
          <w:rFonts w:ascii="Calibri" w:hAnsi="Calibri" w:cs="Calibri"/>
          <w:sz w:val="24"/>
          <w:szCs w:val="24"/>
        </w:rPr>
      </w:pPr>
      <w:r w:rsidRPr="00C222F4">
        <w:rPr>
          <w:rFonts w:ascii="Calibri" w:hAnsi="Calibri" w:cs="Calibri"/>
          <w:sz w:val="24"/>
          <w:szCs w:val="24"/>
        </w:rPr>
        <w:t>Sports Communications Officer</w:t>
      </w:r>
    </w:p>
    <w:p w14:paraId="00B111C0" w14:textId="77777777" w:rsidR="004F65A2" w:rsidRPr="00C222F4" w:rsidRDefault="004F65A2" w:rsidP="00A07D33">
      <w:pPr>
        <w:pStyle w:val="ListParagraph"/>
        <w:numPr>
          <w:ilvl w:val="2"/>
          <w:numId w:val="1"/>
        </w:numPr>
        <w:tabs>
          <w:tab w:val="left" w:pos="142"/>
        </w:tabs>
        <w:spacing w:after="0"/>
        <w:ind w:left="1560" w:hanging="426"/>
        <w:rPr>
          <w:rFonts w:ascii="Calibri" w:hAnsi="Calibri" w:cs="Calibri"/>
          <w:sz w:val="24"/>
          <w:szCs w:val="24"/>
        </w:rPr>
      </w:pPr>
      <w:r w:rsidRPr="00C222F4">
        <w:rPr>
          <w:rFonts w:ascii="Calibri" w:hAnsi="Calibri" w:cs="Calibri"/>
          <w:sz w:val="24"/>
          <w:szCs w:val="24"/>
        </w:rPr>
        <w:t>Sports Participation &amp; Engagement Officer</w:t>
      </w:r>
    </w:p>
    <w:p w14:paraId="2402B4D7" w14:textId="77777777" w:rsidR="004F65A2" w:rsidRPr="00C222F4" w:rsidRDefault="004F65A2" w:rsidP="00A07D33">
      <w:pPr>
        <w:pStyle w:val="ListParagraph"/>
        <w:numPr>
          <w:ilvl w:val="2"/>
          <w:numId w:val="1"/>
        </w:numPr>
        <w:tabs>
          <w:tab w:val="left" w:pos="142"/>
        </w:tabs>
        <w:spacing w:after="0"/>
        <w:ind w:left="1560" w:hanging="426"/>
        <w:rPr>
          <w:rFonts w:ascii="Calibri" w:hAnsi="Calibri" w:cs="Calibri"/>
          <w:sz w:val="24"/>
          <w:szCs w:val="24"/>
        </w:rPr>
      </w:pPr>
      <w:r w:rsidRPr="00C222F4">
        <w:rPr>
          <w:rFonts w:ascii="Calibri" w:hAnsi="Calibri" w:cs="Calibri"/>
          <w:sz w:val="24"/>
          <w:szCs w:val="24"/>
        </w:rPr>
        <w:t>Health Promotions Officer</w:t>
      </w:r>
    </w:p>
    <w:p w14:paraId="16E05787" w14:textId="77777777" w:rsidR="004F65A2" w:rsidRPr="00C222F4" w:rsidRDefault="004F65A2" w:rsidP="00A07D33">
      <w:pPr>
        <w:pStyle w:val="ListParagraph"/>
        <w:numPr>
          <w:ilvl w:val="2"/>
          <w:numId w:val="1"/>
        </w:numPr>
        <w:tabs>
          <w:tab w:val="left" w:pos="142"/>
        </w:tabs>
        <w:spacing w:after="0"/>
        <w:ind w:left="1560" w:hanging="426"/>
        <w:rPr>
          <w:rFonts w:ascii="Calibri" w:hAnsi="Calibri" w:cs="Calibri"/>
          <w:sz w:val="24"/>
          <w:szCs w:val="24"/>
        </w:rPr>
      </w:pPr>
      <w:r w:rsidRPr="00C222F4">
        <w:rPr>
          <w:rFonts w:ascii="Calibri" w:hAnsi="Calibri" w:cs="Calibri"/>
          <w:sz w:val="24"/>
          <w:szCs w:val="24"/>
        </w:rPr>
        <w:t>Two Sports Club Presidents, elected by a quartile Sports Union Meeting</w:t>
      </w:r>
    </w:p>
    <w:p w14:paraId="378A9698" w14:textId="77777777" w:rsidR="004F65A2" w:rsidRPr="00C222F4" w:rsidRDefault="004F65A2" w:rsidP="00A07D33">
      <w:pPr>
        <w:pStyle w:val="ListParagraph"/>
        <w:numPr>
          <w:ilvl w:val="2"/>
          <w:numId w:val="1"/>
        </w:numPr>
        <w:tabs>
          <w:tab w:val="left" w:pos="142"/>
        </w:tabs>
        <w:spacing w:after="0"/>
        <w:ind w:left="1560" w:hanging="426"/>
        <w:rPr>
          <w:rFonts w:ascii="Calibri" w:hAnsi="Calibri" w:cs="Calibri"/>
          <w:sz w:val="24"/>
          <w:szCs w:val="24"/>
        </w:rPr>
      </w:pPr>
      <w:r w:rsidRPr="00C222F4">
        <w:rPr>
          <w:rFonts w:ascii="Calibri" w:hAnsi="Calibri" w:cs="Calibri"/>
          <w:sz w:val="24"/>
          <w:szCs w:val="24"/>
        </w:rPr>
        <w:t xml:space="preserve">Three ordinary </w:t>
      </w:r>
      <w:r w:rsidR="001D65B5" w:rsidRPr="00C222F4">
        <w:rPr>
          <w:rFonts w:ascii="Calibri" w:hAnsi="Calibri" w:cs="Calibri"/>
          <w:sz w:val="24"/>
          <w:szCs w:val="24"/>
        </w:rPr>
        <w:t>Sports Union</w:t>
      </w:r>
      <w:r w:rsidRPr="00C222F4">
        <w:rPr>
          <w:rFonts w:ascii="Calibri" w:hAnsi="Calibri" w:cs="Calibri"/>
          <w:sz w:val="24"/>
          <w:szCs w:val="24"/>
        </w:rPr>
        <w:t xml:space="preserve"> members, elected by a quartile Sports Union Meeting</w:t>
      </w:r>
    </w:p>
    <w:p w14:paraId="5AC01E6B" w14:textId="77777777" w:rsidR="004F65A2" w:rsidRPr="00C222F4" w:rsidRDefault="007C1B3B" w:rsidP="00A07D33">
      <w:pPr>
        <w:pStyle w:val="ListParagraph"/>
        <w:numPr>
          <w:ilvl w:val="2"/>
          <w:numId w:val="1"/>
        </w:numPr>
        <w:tabs>
          <w:tab w:val="left" w:pos="142"/>
        </w:tabs>
        <w:spacing w:after="0"/>
        <w:ind w:left="1560" w:hanging="426"/>
        <w:rPr>
          <w:rFonts w:ascii="Calibri" w:hAnsi="Calibri" w:cs="Calibri"/>
          <w:sz w:val="24"/>
          <w:szCs w:val="24"/>
        </w:rPr>
      </w:pPr>
      <w:r w:rsidRPr="00C222F4">
        <w:rPr>
          <w:rFonts w:ascii="Calibri" w:hAnsi="Calibri" w:cs="Calibri"/>
          <w:sz w:val="24"/>
          <w:szCs w:val="24"/>
        </w:rPr>
        <w:t>An appropriate member of Union Staff</w:t>
      </w:r>
      <w:r w:rsidR="00ED17D3" w:rsidRPr="00C222F4">
        <w:rPr>
          <w:rFonts w:ascii="Calibri" w:hAnsi="Calibri" w:cs="Calibri"/>
          <w:sz w:val="24"/>
          <w:szCs w:val="24"/>
        </w:rPr>
        <w:t>, appointed by the Chief Executive</w:t>
      </w:r>
      <w:r w:rsidRPr="00C222F4">
        <w:rPr>
          <w:rFonts w:ascii="Calibri" w:hAnsi="Calibri" w:cs="Calibri"/>
          <w:sz w:val="24"/>
          <w:szCs w:val="24"/>
        </w:rPr>
        <w:t xml:space="preserve"> (In Attendance)</w:t>
      </w:r>
    </w:p>
    <w:p w14:paraId="175BE543" w14:textId="77777777" w:rsidR="001D65B5" w:rsidRPr="00C222F4" w:rsidRDefault="001D65B5" w:rsidP="00A07D33">
      <w:pPr>
        <w:pStyle w:val="ListParagraph"/>
        <w:numPr>
          <w:ilvl w:val="2"/>
          <w:numId w:val="1"/>
        </w:numPr>
        <w:tabs>
          <w:tab w:val="left" w:pos="142"/>
        </w:tabs>
        <w:spacing w:after="0"/>
        <w:ind w:left="1560" w:hanging="426"/>
        <w:rPr>
          <w:rFonts w:ascii="Calibri" w:hAnsi="Calibri" w:cs="Calibri"/>
          <w:sz w:val="24"/>
          <w:szCs w:val="24"/>
        </w:rPr>
      </w:pPr>
      <w:r w:rsidRPr="00C222F4">
        <w:rPr>
          <w:rFonts w:ascii="Calibri" w:hAnsi="Calibri" w:cs="Calibri"/>
          <w:sz w:val="24"/>
          <w:szCs w:val="24"/>
        </w:rPr>
        <w:t>A representative of Sports Development Scotland (In Attendance)</w:t>
      </w:r>
    </w:p>
    <w:p w14:paraId="3B76EE84" w14:textId="77777777" w:rsidR="004B16B3" w:rsidRPr="00C222F4" w:rsidRDefault="004B16B3" w:rsidP="004B16B3">
      <w:pPr>
        <w:pStyle w:val="ListParagraph"/>
        <w:tabs>
          <w:tab w:val="left" w:pos="142"/>
        </w:tabs>
        <w:spacing w:after="0"/>
        <w:ind w:left="1560"/>
        <w:rPr>
          <w:rFonts w:ascii="Calibri" w:hAnsi="Calibri" w:cs="Calibri"/>
          <w:sz w:val="24"/>
          <w:szCs w:val="24"/>
        </w:rPr>
      </w:pPr>
    </w:p>
    <w:p w14:paraId="5CA91A1D" w14:textId="77777777" w:rsidR="004F65A2" w:rsidRPr="00C222F4" w:rsidRDefault="004B16B3" w:rsidP="00A07D33">
      <w:pPr>
        <w:pStyle w:val="ListParagraph"/>
        <w:numPr>
          <w:ilvl w:val="1"/>
          <w:numId w:val="1"/>
        </w:numPr>
        <w:tabs>
          <w:tab w:val="left" w:pos="142"/>
        </w:tabs>
        <w:spacing w:after="0"/>
        <w:ind w:left="1134" w:hanging="567"/>
        <w:rPr>
          <w:rFonts w:ascii="Calibri" w:hAnsi="Calibri" w:cs="Calibri"/>
          <w:sz w:val="24"/>
          <w:szCs w:val="24"/>
        </w:rPr>
      </w:pPr>
      <w:r w:rsidRPr="00C222F4">
        <w:rPr>
          <w:rFonts w:ascii="Calibri" w:hAnsi="Calibri" w:cs="Calibri"/>
          <w:sz w:val="24"/>
          <w:szCs w:val="24"/>
        </w:rPr>
        <w:t>The Equalities Zone Executive Committee</w:t>
      </w:r>
    </w:p>
    <w:p w14:paraId="5E5BB468" w14:textId="77777777" w:rsidR="004B16B3" w:rsidRPr="00C222F4" w:rsidRDefault="004B16B3" w:rsidP="00A07D33">
      <w:pPr>
        <w:pStyle w:val="ListParagraph"/>
        <w:numPr>
          <w:ilvl w:val="2"/>
          <w:numId w:val="1"/>
        </w:numPr>
        <w:tabs>
          <w:tab w:val="left" w:pos="142"/>
        </w:tabs>
        <w:spacing w:after="0"/>
        <w:ind w:left="1560" w:hanging="426"/>
        <w:rPr>
          <w:rFonts w:ascii="Calibri" w:hAnsi="Calibri" w:cs="Calibri"/>
          <w:sz w:val="24"/>
          <w:szCs w:val="24"/>
        </w:rPr>
      </w:pPr>
      <w:r w:rsidRPr="00C222F4">
        <w:rPr>
          <w:rFonts w:ascii="Calibri" w:hAnsi="Calibri" w:cs="Calibri"/>
          <w:sz w:val="24"/>
          <w:szCs w:val="24"/>
        </w:rPr>
        <w:t>Union President (Chair)</w:t>
      </w:r>
    </w:p>
    <w:p w14:paraId="7F24ECDE" w14:textId="77777777" w:rsidR="004B16B3" w:rsidRPr="00C222F4" w:rsidRDefault="004B16B3" w:rsidP="00A07D33">
      <w:pPr>
        <w:pStyle w:val="ListParagraph"/>
        <w:numPr>
          <w:ilvl w:val="2"/>
          <w:numId w:val="1"/>
        </w:numPr>
        <w:tabs>
          <w:tab w:val="left" w:pos="142"/>
        </w:tabs>
        <w:spacing w:after="0"/>
        <w:ind w:left="1560" w:hanging="426"/>
        <w:rPr>
          <w:rFonts w:ascii="Calibri" w:hAnsi="Calibri" w:cs="Calibri"/>
          <w:sz w:val="24"/>
          <w:szCs w:val="24"/>
        </w:rPr>
      </w:pPr>
      <w:r w:rsidRPr="00C222F4">
        <w:rPr>
          <w:rFonts w:ascii="Calibri" w:hAnsi="Calibri" w:cs="Calibri"/>
          <w:sz w:val="24"/>
          <w:szCs w:val="24"/>
        </w:rPr>
        <w:t>Four Equalities Officers</w:t>
      </w:r>
    </w:p>
    <w:p w14:paraId="46A000DA" w14:textId="4E3EBD52" w:rsidR="004B16B3" w:rsidRPr="00C222F4" w:rsidRDefault="001D65B5" w:rsidP="00A07D33">
      <w:pPr>
        <w:pStyle w:val="ListParagraph"/>
        <w:numPr>
          <w:ilvl w:val="2"/>
          <w:numId w:val="1"/>
        </w:numPr>
        <w:tabs>
          <w:tab w:val="left" w:pos="142"/>
        </w:tabs>
        <w:spacing w:after="0"/>
        <w:ind w:left="1560" w:hanging="426"/>
        <w:rPr>
          <w:rFonts w:ascii="Calibri" w:hAnsi="Calibri" w:cs="Calibri"/>
          <w:sz w:val="24"/>
          <w:szCs w:val="24"/>
        </w:rPr>
      </w:pPr>
      <w:r w:rsidRPr="00C222F4">
        <w:rPr>
          <w:rFonts w:ascii="Calibri" w:hAnsi="Calibri" w:cs="Calibri"/>
          <w:sz w:val="24"/>
          <w:szCs w:val="24"/>
        </w:rPr>
        <w:t xml:space="preserve">The Presidents of any </w:t>
      </w:r>
      <w:r w:rsidR="0048353A">
        <w:rPr>
          <w:rFonts w:ascii="Calibri" w:hAnsi="Calibri" w:cs="Calibri"/>
          <w:sz w:val="24"/>
          <w:szCs w:val="24"/>
        </w:rPr>
        <w:t>equality</w:t>
      </w:r>
      <w:r w:rsidRPr="00C222F4">
        <w:rPr>
          <w:rFonts w:ascii="Calibri" w:hAnsi="Calibri" w:cs="Calibri"/>
          <w:sz w:val="24"/>
          <w:szCs w:val="24"/>
        </w:rPr>
        <w:t xml:space="preserve"> society, affiliated to the Students’ Union, </w:t>
      </w:r>
      <w:r w:rsidR="0048353A">
        <w:rPr>
          <w:rFonts w:ascii="Calibri" w:hAnsi="Calibri" w:cs="Calibri"/>
          <w:sz w:val="24"/>
          <w:szCs w:val="24"/>
        </w:rPr>
        <w:t xml:space="preserve">as approved by the Communities Zone Executive Committee </w:t>
      </w:r>
    </w:p>
    <w:p w14:paraId="034D7CF2" w14:textId="7F8004A9" w:rsidR="001D65B5" w:rsidRPr="00C222F4" w:rsidRDefault="001D65B5" w:rsidP="00A07D33">
      <w:pPr>
        <w:pStyle w:val="ListParagraph"/>
        <w:numPr>
          <w:ilvl w:val="2"/>
          <w:numId w:val="1"/>
        </w:numPr>
        <w:tabs>
          <w:tab w:val="left" w:pos="142"/>
        </w:tabs>
        <w:spacing w:after="0"/>
        <w:ind w:left="1560" w:hanging="426"/>
        <w:rPr>
          <w:rFonts w:ascii="Calibri" w:hAnsi="Calibri" w:cs="Calibri"/>
          <w:sz w:val="24"/>
          <w:szCs w:val="24"/>
        </w:rPr>
      </w:pPr>
      <w:r w:rsidRPr="00C222F4">
        <w:rPr>
          <w:rFonts w:ascii="Calibri" w:hAnsi="Calibri" w:cs="Calibri"/>
          <w:sz w:val="24"/>
          <w:szCs w:val="24"/>
        </w:rPr>
        <w:t xml:space="preserve">Three Ordinary student members, who self-define into one, or more, of the four </w:t>
      </w:r>
      <w:r w:rsidR="0048353A">
        <w:rPr>
          <w:rFonts w:ascii="Calibri" w:hAnsi="Calibri" w:cs="Calibri"/>
          <w:sz w:val="24"/>
          <w:szCs w:val="24"/>
        </w:rPr>
        <w:t>equality</w:t>
      </w:r>
      <w:r w:rsidRPr="00C222F4">
        <w:rPr>
          <w:rFonts w:ascii="Calibri" w:hAnsi="Calibri" w:cs="Calibri"/>
          <w:sz w:val="24"/>
          <w:szCs w:val="24"/>
        </w:rPr>
        <w:t xml:space="preserve"> caucuses, elected by a quartile Equalities Zone Meeting.</w:t>
      </w:r>
    </w:p>
    <w:p w14:paraId="4EBF09E8" w14:textId="77777777" w:rsidR="001D65B5" w:rsidRPr="00C222F4" w:rsidRDefault="007C1B3B" w:rsidP="00A07D33">
      <w:pPr>
        <w:pStyle w:val="ListParagraph"/>
        <w:numPr>
          <w:ilvl w:val="2"/>
          <w:numId w:val="1"/>
        </w:numPr>
        <w:tabs>
          <w:tab w:val="left" w:pos="142"/>
        </w:tabs>
        <w:spacing w:after="0"/>
        <w:ind w:left="1560" w:hanging="426"/>
        <w:rPr>
          <w:rFonts w:ascii="Calibri" w:hAnsi="Calibri" w:cs="Calibri"/>
          <w:sz w:val="24"/>
          <w:szCs w:val="24"/>
        </w:rPr>
      </w:pPr>
      <w:r w:rsidRPr="00C222F4">
        <w:rPr>
          <w:rFonts w:ascii="Calibri" w:hAnsi="Calibri" w:cs="Calibri"/>
          <w:sz w:val="24"/>
          <w:szCs w:val="24"/>
        </w:rPr>
        <w:t>An appropriate member of Union Staff</w:t>
      </w:r>
      <w:r w:rsidR="00ED17D3" w:rsidRPr="00C222F4">
        <w:rPr>
          <w:rFonts w:ascii="Calibri" w:hAnsi="Calibri" w:cs="Calibri"/>
          <w:sz w:val="24"/>
          <w:szCs w:val="24"/>
        </w:rPr>
        <w:t>, appointed by the Chief Executive</w:t>
      </w:r>
      <w:r w:rsidRPr="00C222F4">
        <w:rPr>
          <w:rFonts w:ascii="Calibri" w:hAnsi="Calibri" w:cs="Calibri"/>
          <w:sz w:val="24"/>
          <w:szCs w:val="24"/>
        </w:rPr>
        <w:t xml:space="preserve"> (In Attendance)</w:t>
      </w:r>
    </w:p>
    <w:p w14:paraId="11EBF9C1" w14:textId="77777777" w:rsidR="001D65B5" w:rsidRPr="00C222F4" w:rsidRDefault="001D65B5" w:rsidP="001D65B5">
      <w:pPr>
        <w:pStyle w:val="ListParagraph"/>
        <w:tabs>
          <w:tab w:val="left" w:pos="142"/>
        </w:tabs>
        <w:spacing w:after="0"/>
        <w:ind w:left="1560"/>
        <w:rPr>
          <w:rFonts w:ascii="Calibri" w:hAnsi="Calibri" w:cs="Calibri"/>
          <w:sz w:val="24"/>
          <w:szCs w:val="24"/>
        </w:rPr>
      </w:pPr>
    </w:p>
    <w:p w14:paraId="24D91DE2" w14:textId="77777777" w:rsidR="001D65B5" w:rsidRPr="00C222F4" w:rsidRDefault="001D65B5" w:rsidP="00A07D33">
      <w:pPr>
        <w:pStyle w:val="ListParagraph"/>
        <w:numPr>
          <w:ilvl w:val="1"/>
          <w:numId w:val="1"/>
        </w:numPr>
        <w:tabs>
          <w:tab w:val="left" w:pos="142"/>
        </w:tabs>
        <w:spacing w:after="0"/>
        <w:ind w:left="1134" w:hanging="567"/>
        <w:rPr>
          <w:rFonts w:ascii="Calibri" w:hAnsi="Calibri" w:cs="Calibri"/>
          <w:sz w:val="24"/>
          <w:szCs w:val="24"/>
        </w:rPr>
      </w:pPr>
      <w:r w:rsidRPr="00C222F4">
        <w:rPr>
          <w:rFonts w:ascii="Calibri" w:hAnsi="Calibri" w:cs="Calibri"/>
          <w:sz w:val="24"/>
          <w:szCs w:val="24"/>
        </w:rPr>
        <w:t>Finance and Resources Committee</w:t>
      </w:r>
    </w:p>
    <w:p w14:paraId="385C267E" w14:textId="77777777" w:rsidR="001D65B5" w:rsidRPr="00C222F4" w:rsidRDefault="001D65B5" w:rsidP="00A07D33">
      <w:pPr>
        <w:pStyle w:val="ListParagraph"/>
        <w:numPr>
          <w:ilvl w:val="2"/>
          <w:numId w:val="1"/>
        </w:numPr>
        <w:tabs>
          <w:tab w:val="left" w:pos="142"/>
        </w:tabs>
        <w:spacing w:after="0"/>
        <w:ind w:left="1560" w:hanging="426"/>
        <w:rPr>
          <w:rFonts w:ascii="Calibri" w:hAnsi="Calibri" w:cs="Calibri"/>
          <w:sz w:val="24"/>
          <w:szCs w:val="24"/>
        </w:rPr>
      </w:pPr>
      <w:r w:rsidRPr="00C222F4">
        <w:rPr>
          <w:rFonts w:ascii="Calibri" w:hAnsi="Calibri" w:cs="Calibri"/>
          <w:sz w:val="24"/>
          <w:szCs w:val="24"/>
        </w:rPr>
        <w:t>The membership of this committee shall be as defined in the Constitution.</w:t>
      </w:r>
    </w:p>
    <w:p w14:paraId="423D7CE0" w14:textId="77777777" w:rsidR="00277C29" w:rsidRPr="00C222F4" w:rsidRDefault="00277C29" w:rsidP="00277C29">
      <w:pPr>
        <w:pStyle w:val="ListParagraph"/>
        <w:tabs>
          <w:tab w:val="left" w:pos="142"/>
        </w:tabs>
        <w:spacing w:after="0"/>
        <w:ind w:left="1560"/>
        <w:rPr>
          <w:rFonts w:ascii="Calibri" w:hAnsi="Calibri" w:cs="Calibri"/>
          <w:sz w:val="24"/>
          <w:szCs w:val="24"/>
        </w:rPr>
      </w:pPr>
    </w:p>
    <w:p w14:paraId="4BEC73B1" w14:textId="77777777" w:rsidR="00277C29" w:rsidRPr="00C222F4" w:rsidRDefault="00277C29" w:rsidP="00A07D33">
      <w:pPr>
        <w:pStyle w:val="ListParagraph"/>
        <w:numPr>
          <w:ilvl w:val="1"/>
          <w:numId w:val="1"/>
        </w:numPr>
        <w:tabs>
          <w:tab w:val="left" w:pos="142"/>
        </w:tabs>
        <w:spacing w:after="0"/>
        <w:ind w:left="1134" w:hanging="567"/>
        <w:rPr>
          <w:rFonts w:ascii="Calibri" w:hAnsi="Calibri" w:cs="Calibri"/>
          <w:sz w:val="24"/>
          <w:szCs w:val="24"/>
        </w:rPr>
      </w:pPr>
      <w:r w:rsidRPr="00C222F4">
        <w:rPr>
          <w:rFonts w:ascii="Calibri" w:hAnsi="Calibri" w:cs="Calibri"/>
          <w:sz w:val="24"/>
          <w:szCs w:val="24"/>
        </w:rPr>
        <w:t>HR Sub-Group</w:t>
      </w:r>
    </w:p>
    <w:p w14:paraId="491F30BB" w14:textId="77777777" w:rsidR="00277C29" w:rsidRPr="00C222F4" w:rsidRDefault="00277C29" w:rsidP="00A07D33">
      <w:pPr>
        <w:pStyle w:val="ListParagraph"/>
        <w:numPr>
          <w:ilvl w:val="2"/>
          <w:numId w:val="1"/>
        </w:numPr>
        <w:tabs>
          <w:tab w:val="left" w:pos="142"/>
        </w:tabs>
        <w:spacing w:after="0"/>
        <w:ind w:left="1560" w:hanging="426"/>
        <w:rPr>
          <w:rFonts w:ascii="Calibri" w:hAnsi="Calibri" w:cs="Calibri"/>
          <w:sz w:val="24"/>
          <w:szCs w:val="24"/>
        </w:rPr>
      </w:pPr>
      <w:r w:rsidRPr="00C222F4">
        <w:rPr>
          <w:rFonts w:ascii="Calibri" w:hAnsi="Calibri" w:cs="Calibri"/>
          <w:sz w:val="24"/>
          <w:szCs w:val="24"/>
        </w:rPr>
        <w:t>An External Trustee, appointed by the Trustee Board (Chair)</w:t>
      </w:r>
    </w:p>
    <w:p w14:paraId="4A40CE25" w14:textId="2F6D1D8E" w:rsidR="00277C29" w:rsidRPr="00C222F4" w:rsidRDefault="0048353A" w:rsidP="0048353A">
      <w:pPr>
        <w:pStyle w:val="ListParagraph"/>
        <w:numPr>
          <w:ilvl w:val="2"/>
          <w:numId w:val="1"/>
        </w:numPr>
        <w:tabs>
          <w:tab w:val="left" w:pos="142"/>
        </w:tabs>
        <w:spacing w:after="0"/>
        <w:ind w:left="1560" w:hanging="426"/>
        <w:rPr>
          <w:rFonts w:ascii="Calibri" w:hAnsi="Calibri" w:cs="Calibri"/>
          <w:sz w:val="24"/>
          <w:szCs w:val="24"/>
        </w:rPr>
      </w:pPr>
      <w:r>
        <w:rPr>
          <w:rFonts w:ascii="Calibri" w:hAnsi="Calibri" w:cs="Calibri"/>
          <w:sz w:val="24"/>
          <w:szCs w:val="24"/>
        </w:rPr>
        <w:t>Minimum of two Sabbatical Officers</w:t>
      </w:r>
    </w:p>
    <w:p w14:paraId="33313942" w14:textId="77777777" w:rsidR="00277C29" w:rsidRPr="00C222F4" w:rsidRDefault="00277C29" w:rsidP="00A07D33">
      <w:pPr>
        <w:pStyle w:val="ListParagraph"/>
        <w:numPr>
          <w:ilvl w:val="2"/>
          <w:numId w:val="1"/>
        </w:numPr>
        <w:tabs>
          <w:tab w:val="left" w:pos="142"/>
        </w:tabs>
        <w:spacing w:after="0"/>
        <w:ind w:left="1560" w:hanging="426"/>
        <w:rPr>
          <w:rFonts w:ascii="Calibri" w:hAnsi="Calibri" w:cs="Calibri"/>
          <w:sz w:val="24"/>
          <w:szCs w:val="24"/>
        </w:rPr>
      </w:pPr>
      <w:r w:rsidRPr="00C222F4">
        <w:rPr>
          <w:rFonts w:ascii="Calibri" w:hAnsi="Calibri" w:cs="Calibri"/>
          <w:sz w:val="24"/>
          <w:szCs w:val="24"/>
        </w:rPr>
        <w:t>The Chief Executive of the Students’ Union</w:t>
      </w:r>
    </w:p>
    <w:p w14:paraId="026E6E53" w14:textId="77777777" w:rsidR="00ED17D3" w:rsidRPr="00C222F4" w:rsidRDefault="00ED17D3" w:rsidP="00A07D33">
      <w:pPr>
        <w:pStyle w:val="ListParagraph"/>
        <w:numPr>
          <w:ilvl w:val="2"/>
          <w:numId w:val="1"/>
        </w:numPr>
        <w:tabs>
          <w:tab w:val="left" w:pos="142"/>
        </w:tabs>
        <w:spacing w:after="0"/>
        <w:ind w:left="1560" w:hanging="426"/>
        <w:rPr>
          <w:rFonts w:ascii="Calibri" w:hAnsi="Calibri" w:cs="Calibri"/>
          <w:sz w:val="24"/>
          <w:szCs w:val="24"/>
        </w:rPr>
      </w:pPr>
      <w:r w:rsidRPr="00C222F4">
        <w:rPr>
          <w:rFonts w:ascii="Calibri" w:hAnsi="Calibri" w:cs="Calibri"/>
          <w:sz w:val="24"/>
          <w:szCs w:val="24"/>
        </w:rPr>
        <w:t>A Student Trustee, appointed by the Trustee Board</w:t>
      </w:r>
    </w:p>
    <w:p w14:paraId="618B155B" w14:textId="77777777" w:rsidR="00277C29" w:rsidRPr="00C222F4" w:rsidRDefault="00277C29" w:rsidP="00A07D33">
      <w:pPr>
        <w:pStyle w:val="ListParagraph"/>
        <w:numPr>
          <w:ilvl w:val="2"/>
          <w:numId w:val="1"/>
        </w:numPr>
        <w:tabs>
          <w:tab w:val="left" w:pos="142"/>
        </w:tabs>
        <w:spacing w:after="0"/>
        <w:ind w:left="1560" w:hanging="426"/>
        <w:rPr>
          <w:rFonts w:ascii="Calibri" w:hAnsi="Calibri" w:cs="Calibri"/>
          <w:sz w:val="24"/>
          <w:szCs w:val="24"/>
        </w:rPr>
      </w:pPr>
      <w:r w:rsidRPr="00C222F4">
        <w:rPr>
          <w:rFonts w:ascii="Calibri" w:hAnsi="Calibri" w:cs="Calibri"/>
          <w:sz w:val="24"/>
          <w:szCs w:val="24"/>
        </w:rPr>
        <w:t>The Union Secretary (In Attendance)</w:t>
      </w:r>
    </w:p>
    <w:p w14:paraId="2FBF2E89" w14:textId="77777777" w:rsidR="001D65B5" w:rsidRPr="00C222F4" w:rsidRDefault="001D65B5" w:rsidP="00C834A3">
      <w:pPr>
        <w:tabs>
          <w:tab w:val="left" w:pos="142"/>
        </w:tabs>
        <w:spacing w:after="0"/>
        <w:rPr>
          <w:rFonts w:ascii="Calibri" w:hAnsi="Calibri" w:cs="Calibri"/>
          <w:sz w:val="24"/>
          <w:szCs w:val="24"/>
        </w:rPr>
      </w:pPr>
    </w:p>
    <w:p w14:paraId="54690C85" w14:textId="77777777" w:rsidR="007C1B3B" w:rsidRPr="00C222F4" w:rsidRDefault="007C1B3B" w:rsidP="007C1B3B">
      <w:pPr>
        <w:pStyle w:val="ListParagraph"/>
        <w:numPr>
          <w:ilvl w:val="1"/>
          <w:numId w:val="1"/>
        </w:numPr>
        <w:tabs>
          <w:tab w:val="left" w:pos="142"/>
        </w:tabs>
        <w:spacing w:after="0"/>
        <w:ind w:left="1134" w:hanging="567"/>
        <w:rPr>
          <w:rFonts w:ascii="Calibri" w:hAnsi="Calibri" w:cs="Calibri"/>
          <w:sz w:val="24"/>
          <w:szCs w:val="24"/>
        </w:rPr>
      </w:pPr>
      <w:r w:rsidRPr="00C222F4">
        <w:rPr>
          <w:rFonts w:ascii="Calibri" w:hAnsi="Calibri" w:cs="Calibri"/>
          <w:sz w:val="24"/>
          <w:szCs w:val="24"/>
        </w:rPr>
        <w:t>Equality Steering Group</w:t>
      </w:r>
    </w:p>
    <w:p w14:paraId="5D12207C" w14:textId="697E4EAC" w:rsidR="007C1B3B" w:rsidRPr="00C222F4" w:rsidRDefault="00E719F6" w:rsidP="007C1B3B">
      <w:pPr>
        <w:pStyle w:val="ListParagraph"/>
        <w:numPr>
          <w:ilvl w:val="2"/>
          <w:numId w:val="1"/>
        </w:numPr>
        <w:tabs>
          <w:tab w:val="left" w:pos="142"/>
        </w:tabs>
        <w:spacing w:after="0"/>
        <w:ind w:left="1560" w:hanging="426"/>
        <w:rPr>
          <w:rFonts w:ascii="Calibri" w:hAnsi="Calibri" w:cs="Calibri"/>
          <w:sz w:val="24"/>
          <w:szCs w:val="24"/>
        </w:rPr>
      </w:pPr>
      <w:r>
        <w:rPr>
          <w:rFonts w:ascii="Calibri" w:hAnsi="Calibri" w:cs="Calibri"/>
          <w:sz w:val="24"/>
          <w:szCs w:val="24"/>
        </w:rPr>
        <w:t>Minimum of two Sabbatical Officers (one of which will Chair)</w:t>
      </w:r>
    </w:p>
    <w:p w14:paraId="1B750A8B" w14:textId="77777777" w:rsidR="007C1B3B" w:rsidRPr="00C222F4" w:rsidRDefault="007C1B3B" w:rsidP="007C1B3B">
      <w:pPr>
        <w:pStyle w:val="ListParagraph"/>
        <w:numPr>
          <w:ilvl w:val="2"/>
          <w:numId w:val="1"/>
        </w:numPr>
        <w:tabs>
          <w:tab w:val="left" w:pos="142"/>
        </w:tabs>
        <w:spacing w:after="0"/>
        <w:ind w:left="1560" w:hanging="426"/>
        <w:rPr>
          <w:rFonts w:ascii="Calibri" w:hAnsi="Calibri" w:cs="Calibri"/>
          <w:sz w:val="24"/>
          <w:szCs w:val="24"/>
        </w:rPr>
      </w:pPr>
      <w:r w:rsidRPr="00C222F4">
        <w:rPr>
          <w:rFonts w:ascii="Calibri" w:hAnsi="Calibri" w:cs="Calibri"/>
          <w:sz w:val="24"/>
          <w:szCs w:val="24"/>
        </w:rPr>
        <w:t>The Chief Executive of the Students’ Union</w:t>
      </w:r>
    </w:p>
    <w:p w14:paraId="3954DF7E" w14:textId="280D2CD9" w:rsidR="007C1B3B" w:rsidRPr="00E719F6" w:rsidRDefault="007C1B3B" w:rsidP="00E719F6">
      <w:pPr>
        <w:pStyle w:val="ListParagraph"/>
        <w:numPr>
          <w:ilvl w:val="2"/>
          <w:numId w:val="1"/>
        </w:numPr>
        <w:tabs>
          <w:tab w:val="left" w:pos="142"/>
        </w:tabs>
        <w:spacing w:after="0"/>
        <w:ind w:left="1560" w:hanging="426"/>
        <w:rPr>
          <w:rFonts w:ascii="Calibri" w:hAnsi="Calibri" w:cs="Calibri"/>
          <w:sz w:val="24"/>
          <w:szCs w:val="24"/>
        </w:rPr>
      </w:pPr>
      <w:r w:rsidRPr="00C222F4">
        <w:rPr>
          <w:rFonts w:ascii="Calibri" w:hAnsi="Calibri" w:cs="Calibri"/>
          <w:sz w:val="24"/>
          <w:szCs w:val="24"/>
        </w:rPr>
        <w:t>An External Trustee, appointed by the Trustee Board</w:t>
      </w:r>
    </w:p>
    <w:p w14:paraId="080EB2A1" w14:textId="77777777" w:rsidR="007C1B3B" w:rsidRPr="00C222F4" w:rsidRDefault="007C1B3B" w:rsidP="007C1B3B">
      <w:pPr>
        <w:pStyle w:val="ListParagraph"/>
        <w:numPr>
          <w:ilvl w:val="2"/>
          <w:numId w:val="1"/>
        </w:numPr>
        <w:tabs>
          <w:tab w:val="left" w:pos="142"/>
        </w:tabs>
        <w:spacing w:after="0"/>
        <w:ind w:left="1560" w:hanging="426"/>
        <w:rPr>
          <w:rFonts w:ascii="Calibri" w:hAnsi="Calibri" w:cs="Calibri"/>
          <w:sz w:val="24"/>
          <w:szCs w:val="24"/>
        </w:rPr>
      </w:pPr>
      <w:r w:rsidRPr="00C222F4">
        <w:rPr>
          <w:rFonts w:ascii="Calibri" w:hAnsi="Calibri" w:cs="Calibri"/>
          <w:sz w:val="24"/>
          <w:szCs w:val="24"/>
        </w:rPr>
        <w:t>The Union Secretary (In Attendance)</w:t>
      </w:r>
    </w:p>
    <w:p w14:paraId="36E77366" w14:textId="77777777" w:rsidR="007C1B3B" w:rsidRPr="00C222F4" w:rsidRDefault="007C1B3B" w:rsidP="00C834A3">
      <w:pPr>
        <w:tabs>
          <w:tab w:val="left" w:pos="142"/>
        </w:tabs>
        <w:spacing w:after="0"/>
        <w:rPr>
          <w:rFonts w:ascii="Calibri" w:hAnsi="Calibri" w:cs="Calibri"/>
          <w:sz w:val="24"/>
          <w:szCs w:val="24"/>
        </w:rPr>
      </w:pPr>
    </w:p>
    <w:p w14:paraId="6842F0A3" w14:textId="77777777" w:rsidR="007C1B3B" w:rsidRPr="00C222F4" w:rsidRDefault="007C1B3B" w:rsidP="007C1B3B">
      <w:pPr>
        <w:pStyle w:val="ListParagraph"/>
        <w:numPr>
          <w:ilvl w:val="1"/>
          <w:numId w:val="1"/>
        </w:numPr>
        <w:tabs>
          <w:tab w:val="left" w:pos="142"/>
        </w:tabs>
        <w:spacing w:after="0"/>
        <w:ind w:left="1134" w:hanging="567"/>
        <w:rPr>
          <w:rFonts w:ascii="Calibri" w:hAnsi="Calibri" w:cs="Calibri"/>
          <w:sz w:val="24"/>
          <w:szCs w:val="24"/>
        </w:rPr>
      </w:pPr>
      <w:r w:rsidRPr="00C222F4">
        <w:rPr>
          <w:rFonts w:ascii="Calibri" w:hAnsi="Calibri" w:cs="Calibri"/>
          <w:sz w:val="24"/>
          <w:szCs w:val="24"/>
        </w:rPr>
        <w:t>Constitutional Working Group</w:t>
      </w:r>
    </w:p>
    <w:p w14:paraId="6B167C39" w14:textId="7822972F" w:rsidR="007C1B3B" w:rsidRPr="00C222F4" w:rsidRDefault="00E719F6" w:rsidP="007C1B3B">
      <w:pPr>
        <w:pStyle w:val="ListParagraph"/>
        <w:numPr>
          <w:ilvl w:val="2"/>
          <w:numId w:val="1"/>
        </w:numPr>
        <w:tabs>
          <w:tab w:val="left" w:pos="142"/>
        </w:tabs>
        <w:spacing w:after="0"/>
        <w:ind w:left="1560" w:hanging="426"/>
        <w:rPr>
          <w:rFonts w:ascii="Calibri" w:hAnsi="Calibri" w:cs="Calibri"/>
          <w:sz w:val="24"/>
          <w:szCs w:val="24"/>
        </w:rPr>
      </w:pPr>
      <w:r>
        <w:rPr>
          <w:rFonts w:ascii="Calibri" w:hAnsi="Calibri" w:cs="Calibri"/>
          <w:sz w:val="24"/>
          <w:szCs w:val="24"/>
        </w:rPr>
        <w:t>Minimum of two Sabbatical Officers (one of which will Chair)</w:t>
      </w:r>
    </w:p>
    <w:p w14:paraId="58A87CD5" w14:textId="77777777" w:rsidR="007C1B3B" w:rsidRPr="00C222F4" w:rsidRDefault="007C1B3B" w:rsidP="007C1B3B">
      <w:pPr>
        <w:pStyle w:val="ListParagraph"/>
        <w:numPr>
          <w:ilvl w:val="2"/>
          <w:numId w:val="1"/>
        </w:numPr>
        <w:tabs>
          <w:tab w:val="left" w:pos="142"/>
        </w:tabs>
        <w:spacing w:after="0"/>
        <w:ind w:left="1560" w:hanging="426"/>
        <w:rPr>
          <w:rFonts w:ascii="Calibri" w:hAnsi="Calibri" w:cs="Calibri"/>
          <w:sz w:val="24"/>
          <w:szCs w:val="24"/>
        </w:rPr>
      </w:pPr>
      <w:r w:rsidRPr="00C222F4">
        <w:rPr>
          <w:rFonts w:ascii="Calibri" w:hAnsi="Calibri" w:cs="Calibri"/>
          <w:sz w:val="24"/>
          <w:szCs w:val="24"/>
        </w:rPr>
        <w:lastRenderedPageBreak/>
        <w:t>An External Trustee, appointed by the Trustee Board</w:t>
      </w:r>
    </w:p>
    <w:p w14:paraId="26BEFCBD" w14:textId="77777777" w:rsidR="007C1B3B" w:rsidRPr="00C222F4" w:rsidRDefault="007C1B3B" w:rsidP="007C1B3B">
      <w:pPr>
        <w:pStyle w:val="ListParagraph"/>
        <w:numPr>
          <w:ilvl w:val="2"/>
          <w:numId w:val="1"/>
        </w:numPr>
        <w:tabs>
          <w:tab w:val="left" w:pos="142"/>
        </w:tabs>
        <w:spacing w:after="0"/>
        <w:ind w:left="1560" w:hanging="426"/>
        <w:rPr>
          <w:rFonts w:ascii="Calibri" w:hAnsi="Calibri" w:cs="Calibri"/>
          <w:sz w:val="24"/>
          <w:szCs w:val="24"/>
        </w:rPr>
      </w:pPr>
      <w:r w:rsidRPr="00C222F4">
        <w:rPr>
          <w:rFonts w:ascii="Calibri" w:hAnsi="Calibri" w:cs="Calibri"/>
          <w:sz w:val="24"/>
          <w:szCs w:val="24"/>
        </w:rPr>
        <w:t>The Chief Executive of the Students’ Union</w:t>
      </w:r>
    </w:p>
    <w:p w14:paraId="07F2997C" w14:textId="77777777" w:rsidR="00ED17D3" w:rsidRPr="00C222F4" w:rsidRDefault="00ED17D3" w:rsidP="007C1B3B">
      <w:pPr>
        <w:pStyle w:val="ListParagraph"/>
        <w:numPr>
          <w:ilvl w:val="2"/>
          <w:numId w:val="1"/>
        </w:numPr>
        <w:tabs>
          <w:tab w:val="left" w:pos="142"/>
        </w:tabs>
        <w:spacing w:after="0"/>
        <w:ind w:left="1560" w:hanging="426"/>
        <w:rPr>
          <w:rFonts w:ascii="Calibri" w:hAnsi="Calibri" w:cs="Calibri"/>
          <w:sz w:val="24"/>
          <w:szCs w:val="24"/>
        </w:rPr>
      </w:pPr>
      <w:r w:rsidRPr="00C222F4">
        <w:rPr>
          <w:rFonts w:ascii="Calibri" w:hAnsi="Calibri" w:cs="Calibri"/>
          <w:sz w:val="24"/>
          <w:szCs w:val="24"/>
        </w:rPr>
        <w:t>A Student Trustee, appointed by the Trustee Board</w:t>
      </w:r>
    </w:p>
    <w:p w14:paraId="00F6CDB8" w14:textId="77777777" w:rsidR="007C1B3B" w:rsidRPr="00C222F4" w:rsidRDefault="007C1B3B" w:rsidP="007C1B3B">
      <w:pPr>
        <w:pStyle w:val="ListParagraph"/>
        <w:numPr>
          <w:ilvl w:val="2"/>
          <w:numId w:val="1"/>
        </w:numPr>
        <w:tabs>
          <w:tab w:val="left" w:pos="142"/>
        </w:tabs>
        <w:spacing w:after="0"/>
        <w:ind w:left="1560" w:hanging="426"/>
        <w:rPr>
          <w:rFonts w:ascii="Calibri" w:hAnsi="Calibri" w:cs="Calibri"/>
          <w:sz w:val="24"/>
          <w:szCs w:val="24"/>
        </w:rPr>
      </w:pPr>
      <w:r w:rsidRPr="00C222F4">
        <w:rPr>
          <w:rFonts w:ascii="Calibri" w:hAnsi="Calibri" w:cs="Calibri"/>
          <w:sz w:val="24"/>
          <w:szCs w:val="24"/>
        </w:rPr>
        <w:t>An appropriate member of Union Staff</w:t>
      </w:r>
      <w:r w:rsidR="00ED17D3" w:rsidRPr="00C222F4">
        <w:rPr>
          <w:rFonts w:ascii="Calibri" w:hAnsi="Calibri" w:cs="Calibri"/>
          <w:sz w:val="24"/>
          <w:szCs w:val="24"/>
        </w:rPr>
        <w:t>,</w:t>
      </w:r>
      <w:r w:rsidR="0028297E" w:rsidRPr="00C222F4">
        <w:rPr>
          <w:rFonts w:ascii="Calibri" w:hAnsi="Calibri" w:cs="Calibri"/>
          <w:sz w:val="24"/>
          <w:szCs w:val="24"/>
        </w:rPr>
        <w:t xml:space="preserve"> appointed by the Chief Executive</w:t>
      </w:r>
      <w:r w:rsidRPr="00C222F4">
        <w:rPr>
          <w:rFonts w:ascii="Calibri" w:hAnsi="Calibri" w:cs="Calibri"/>
          <w:sz w:val="24"/>
          <w:szCs w:val="24"/>
        </w:rPr>
        <w:t xml:space="preserve">  (In Attendance)</w:t>
      </w:r>
    </w:p>
    <w:p w14:paraId="173EAAA4" w14:textId="77777777" w:rsidR="007C1B3B" w:rsidRPr="00C222F4" w:rsidRDefault="007C1B3B" w:rsidP="00C834A3">
      <w:pPr>
        <w:tabs>
          <w:tab w:val="left" w:pos="142"/>
        </w:tabs>
        <w:spacing w:after="0"/>
        <w:rPr>
          <w:rFonts w:ascii="Calibri" w:hAnsi="Calibri" w:cs="Calibri"/>
          <w:sz w:val="24"/>
          <w:szCs w:val="24"/>
        </w:rPr>
      </w:pPr>
    </w:p>
    <w:p w14:paraId="5A252228" w14:textId="77777777" w:rsidR="001D65B5" w:rsidRPr="00C222F4" w:rsidRDefault="001D65B5" w:rsidP="00A07D33">
      <w:pPr>
        <w:pStyle w:val="ListParagraph"/>
        <w:numPr>
          <w:ilvl w:val="1"/>
          <w:numId w:val="1"/>
        </w:numPr>
        <w:tabs>
          <w:tab w:val="left" w:pos="142"/>
        </w:tabs>
        <w:spacing w:after="0"/>
        <w:ind w:left="1134" w:hanging="567"/>
        <w:rPr>
          <w:rFonts w:ascii="Calibri" w:hAnsi="Calibri" w:cs="Calibri"/>
          <w:sz w:val="24"/>
          <w:szCs w:val="24"/>
        </w:rPr>
      </w:pPr>
      <w:r w:rsidRPr="00C222F4">
        <w:rPr>
          <w:rFonts w:ascii="Calibri" w:hAnsi="Calibri" w:cs="Calibri"/>
          <w:sz w:val="24"/>
          <w:szCs w:val="24"/>
        </w:rPr>
        <w:t>Elections Committee</w:t>
      </w:r>
    </w:p>
    <w:p w14:paraId="5D9C2FEF" w14:textId="77777777" w:rsidR="001D65B5" w:rsidRPr="00C222F4" w:rsidRDefault="001D65B5" w:rsidP="00A07D33">
      <w:pPr>
        <w:pStyle w:val="ListParagraph"/>
        <w:numPr>
          <w:ilvl w:val="2"/>
          <w:numId w:val="1"/>
        </w:numPr>
        <w:tabs>
          <w:tab w:val="left" w:pos="142"/>
        </w:tabs>
        <w:spacing w:after="0"/>
        <w:ind w:left="1560" w:hanging="426"/>
        <w:rPr>
          <w:rFonts w:ascii="Calibri" w:hAnsi="Calibri" w:cs="Calibri"/>
          <w:sz w:val="24"/>
          <w:szCs w:val="24"/>
        </w:rPr>
      </w:pPr>
      <w:r w:rsidRPr="00C222F4">
        <w:rPr>
          <w:rFonts w:ascii="Calibri" w:hAnsi="Calibri" w:cs="Calibri"/>
          <w:sz w:val="24"/>
          <w:szCs w:val="24"/>
        </w:rPr>
        <w:t>The membership of this committee shall be as defined in the Elections &amp; Refere</w:t>
      </w:r>
      <w:r w:rsidR="00277C29" w:rsidRPr="00C222F4">
        <w:rPr>
          <w:rFonts w:ascii="Calibri" w:hAnsi="Calibri" w:cs="Calibri"/>
          <w:sz w:val="24"/>
          <w:szCs w:val="24"/>
        </w:rPr>
        <w:t>nda Schedule (Schedule Two)</w:t>
      </w:r>
      <w:r w:rsidR="008F3D6B" w:rsidRPr="00C222F4">
        <w:rPr>
          <w:rFonts w:ascii="Calibri" w:hAnsi="Calibri" w:cs="Calibri"/>
          <w:sz w:val="24"/>
          <w:szCs w:val="24"/>
        </w:rPr>
        <w:t>.</w:t>
      </w:r>
    </w:p>
    <w:p w14:paraId="4BE7CC6C" w14:textId="77777777" w:rsidR="00277C29" w:rsidRPr="00C222F4" w:rsidRDefault="00277C29" w:rsidP="00277C29">
      <w:pPr>
        <w:pStyle w:val="ListParagraph"/>
        <w:tabs>
          <w:tab w:val="left" w:pos="142"/>
        </w:tabs>
        <w:spacing w:after="0"/>
        <w:ind w:left="1560"/>
        <w:rPr>
          <w:rFonts w:ascii="Calibri" w:hAnsi="Calibri" w:cs="Calibri"/>
          <w:sz w:val="24"/>
          <w:szCs w:val="24"/>
        </w:rPr>
      </w:pPr>
    </w:p>
    <w:p w14:paraId="169A3AF5" w14:textId="77777777" w:rsidR="001D65B5" w:rsidRPr="00C222F4" w:rsidRDefault="00277C29" w:rsidP="00A07D33">
      <w:pPr>
        <w:pStyle w:val="ListParagraph"/>
        <w:numPr>
          <w:ilvl w:val="1"/>
          <w:numId w:val="1"/>
        </w:numPr>
        <w:tabs>
          <w:tab w:val="left" w:pos="142"/>
        </w:tabs>
        <w:spacing w:after="0"/>
        <w:ind w:left="1134" w:hanging="567"/>
        <w:rPr>
          <w:rFonts w:ascii="Calibri" w:hAnsi="Calibri" w:cs="Calibri"/>
          <w:sz w:val="24"/>
          <w:szCs w:val="24"/>
        </w:rPr>
      </w:pPr>
      <w:r w:rsidRPr="00C222F4">
        <w:rPr>
          <w:rFonts w:ascii="Calibri" w:hAnsi="Calibri" w:cs="Calibri"/>
          <w:sz w:val="24"/>
          <w:szCs w:val="24"/>
        </w:rPr>
        <w:t>Discipline Co</w:t>
      </w:r>
      <w:r w:rsidR="001D65B5" w:rsidRPr="00C222F4">
        <w:rPr>
          <w:rFonts w:ascii="Calibri" w:hAnsi="Calibri" w:cs="Calibri"/>
          <w:sz w:val="24"/>
          <w:szCs w:val="24"/>
        </w:rPr>
        <w:t>mmittee</w:t>
      </w:r>
    </w:p>
    <w:p w14:paraId="35D475D0" w14:textId="77777777" w:rsidR="00277C29" w:rsidRPr="00C222F4" w:rsidRDefault="00277C29" w:rsidP="00A07D33">
      <w:pPr>
        <w:pStyle w:val="ListParagraph"/>
        <w:numPr>
          <w:ilvl w:val="2"/>
          <w:numId w:val="1"/>
        </w:numPr>
        <w:tabs>
          <w:tab w:val="left" w:pos="142"/>
        </w:tabs>
        <w:spacing w:after="0"/>
        <w:ind w:left="1560" w:hanging="426"/>
        <w:rPr>
          <w:rFonts w:ascii="Calibri" w:hAnsi="Calibri" w:cs="Calibri"/>
          <w:sz w:val="24"/>
          <w:szCs w:val="24"/>
        </w:rPr>
      </w:pPr>
      <w:r w:rsidRPr="00C222F4">
        <w:rPr>
          <w:rFonts w:ascii="Calibri" w:hAnsi="Calibri" w:cs="Calibri"/>
          <w:sz w:val="24"/>
          <w:szCs w:val="24"/>
        </w:rPr>
        <w:t>The membership of this committee shall be as defined in the Discipline Schedule (Schedule Six)</w:t>
      </w:r>
      <w:r w:rsidR="008F3D6B" w:rsidRPr="00C222F4">
        <w:rPr>
          <w:rFonts w:ascii="Calibri" w:hAnsi="Calibri" w:cs="Calibri"/>
          <w:sz w:val="24"/>
          <w:szCs w:val="24"/>
        </w:rPr>
        <w:t>.</w:t>
      </w:r>
    </w:p>
    <w:p w14:paraId="32B877DE" w14:textId="77777777" w:rsidR="00277C29" w:rsidRPr="00C222F4" w:rsidRDefault="00277C29" w:rsidP="00277C29">
      <w:pPr>
        <w:pStyle w:val="ListParagraph"/>
        <w:tabs>
          <w:tab w:val="left" w:pos="142"/>
        </w:tabs>
        <w:spacing w:after="0"/>
        <w:ind w:left="1560"/>
        <w:rPr>
          <w:rFonts w:ascii="Calibri" w:hAnsi="Calibri" w:cs="Calibri"/>
          <w:sz w:val="24"/>
          <w:szCs w:val="24"/>
        </w:rPr>
      </w:pPr>
    </w:p>
    <w:p w14:paraId="69DB482D" w14:textId="77777777" w:rsidR="001D65B5" w:rsidRPr="00C222F4" w:rsidRDefault="001D65B5" w:rsidP="00A07D33">
      <w:pPr>
        <w:pStyle w:val="ListParagraph"/>
        <w:numPr>
          <w:ilvl w:val="1"/>
          <w:numId w:val="1"/>
        </w:numPr>
        <w:tabs>
          <w:tab w:val="left" w:pos="142"/>
        </w:tabs>
        <w:spacing w:after="0"/>
        <w:ind w:left="1134" w:hanging="567"/>
        <w:rPr>
          <w:rFonts w:ascii="Calibri" w:hAnsi="Calibri" w:cs="Calibri"/>
          <w:sz w:val="24"/>
          <w:szCs w:val="24"/>
        </w:rPr>
      </w:pPr>
      <w:r w:rsidRPr="00C222F4">
        <w:rPr>
          <w:rFonts w:ascii="Calibri" w:hAnsi="Calibri" w:cs="Calibri"/>
          <w:sz w:val="24"/>
          <w:szCs w:val="24"/>
        </w:rPr>
        <w:t>Appeals Committee</w:t>
      </w:r>
    </w:p>
    <w:p w14:paraId="1C6CDFF5" w14:textId="426DEB45" w:rsidR="00277C29" w:rsidRDefault="00277C29" w:rsidP="00A07D33">
      <w:pPr>
        <w:pStyle w:val="ListParagraph"/>
        <w:numPr>
          <w:ilvl w:val="2"/>
          <w:numId w:val="1"/>
        </w:numPr>
        <w:tabs>
          <w:tab w:val="left" w:pos="142"/>
        </w:tabs>
        <w:spacing w:after="0"/>
        <w:ind w:left="1560" w:hanging="426"/>
        <w:rPr>
          <w:rFonts w:ascii="Calibri" w:hAnsi="Calibri" w:cs="Calibri"/>
          <w:sz w:val="24"/>
          <w:szCs w:val="24"/>
        </w:rPr>
      </w:pPr>
      <w:r w:rsidRPr="00C222F4">
        <w:rPr>
          <w:rFonts w:ascii="Calibri" w:hAnsi="Calibri" w:cs="Calibri"/>
          <w:sz w:val="24"/>
          <w:szCs w:val="24"/>
        </w:rPr>
        <w:t>The membership of this committee shall be as defined in the Discipline Schedule (Schedule Six)</w:t>
      </w:r>
      <w:r w:rsidR="008F3D6B" w:rsidRPr="00C222F4">
        <w:rPr>
          <w:rFonts w:ascii="Calibri" w:hAnsi="Calibri" w:cs="Calibri"/>
          <w:sz w:val="24"/>
          <w:szCs w:val="24"/>
        </w:rPr>
        <w:t>.</w:t>
      </w:r>
    </w:p>
    <w:p w14:paraId="0DE787E4" w14:textId="2674279B" w:rsidR="00E719F6" w:rsidRDefault="00E719F6" w:rsidP="00E719F6">
      <w:pPr>
        <w:tabs>
          <w:tab w:val="left" w:pos="142"/>
        </w:tabs>
        <w:spacing w:after="0"/>
        <w:rPr>
          <w:rFonts w:ascii="Calibri" w:hAnsi="Calibri" w:cs="Calibri"/>
          <w:sz w:val="24"/>
          <w:szCs w:val="24"/>
        </w:rPr>
      </w:pPr>
    </w:p>
    <w:p w14:paraId="38EFD4A7" w14:textId="615808E2" w:rsidR="00E719F6" w:rsidRPr="00C222F4" w:rsidRDefault="00E719F6" w:rsidP="00E719F6">
      <w:pPr>
        <w:pStyle w:val="ListParagraph"/>
        <w:numPr>
          <w:ilvl w:val="1"/>
          <w:numId w:val="1"/>
        </w:numPr>
        <w:tabs>
          <w:tab w:val="left" w:pos="142"/>
        </w:tabs>
        <w:spacing w:after="0"/>
        <w:ind w:left="1134" w:hanging="567"/>
        <w:rPr>
          <w:rFonts w:ascii="Calibri" w:hAnsi="Calibri" w:cs="Calibri"/>
          <w:sz w:val="24"/>
          <w:szCs w:val="24"/>
        </w:rPr>
      </w:pPr>
      <w:r>
        <w:rPr>
          <w:rFonts w:ascii="Calibri" w:hAnsi="Calibri" w:cs="Calibri"/>
          <w:sz w:val="24"/>
          <w:szCs w:val="24"/>
        </w:rPr>
        <w:t>Sustainability Working Group</w:t>
      </w:r>
    </w:p>
    <w:p w14:paraId="63BDD479" w14:textId="15A11BB0" w:rsidR="00E719F6" w:rsidRDefault="00E719F6" w:rsidP="00E719F6">
      <w:pPr>
        <w:pStyle w:val="ListParagraph"/>
        <w:numPr>
          <w:ilvl w:val="2"/>
          <w:numId w:val="1"/>
        </w:numPr>
        <w:tabs>
          <w:tab w:val="left" w:pos="142"/>
        </w:tabs>
        <w:spacing w:after="0"/>
        <w:ind w:left="1560" w:hanging="426"/>
        <w:rPr>
          <w:rFonts w:ascii="Calibri" w:hAnsi="Calibri" w:cs="Calibri"/>
          <w:sz w:val="24"/>
          <w:szCs w:val="24"/>
        </w:rPr>
      </w:pPr>
      <w:r>
        <w:rPr>
          <w:rFonts w:ascii="Calibri" w:hAnsi="Calibri" w:cs="Calibri"/>
          <w:sz w:val="24"/>
          <w:szCs w:val="24"/>
        </w:rPr>
        <w:t>Vice-President Communities (Chair)</w:t>
      </w:r>
    </w:p>
    <w:p w14:paraId="60AFF272" w14:textId="05D3F7C3" w:rsidR="00E719F6" w:rsidRDefault="00E719F6" w:rsidP="00E719F6">
      <w:pPr>
        <w:pStyle w:val="ListParagraph"/>
        <w:numPr>
          <w:ilvl w:val="2"/>
          <w:numId w:val="1"/>
        </w:numPr>
        <w:tabs>
          <w:tab w:val="left" w:pos="142"/>
        </w:tabs>
        <w:spacing w:after="0"/>
        <w:ind w:left="1560" w:hanging="426"/>
        <w:rPr>
          <w:rFonts w:ascii="Calibri" w:hAnsi="Calibri" w:cs="Calibri"/>
          <w:sz w:val="24"/>
          <w:szCs w:val="24"/>
        </w:rPr>
      </w:pPr>
      <w:r>
        <w:rPr>
          <w:rFonts w:ascii="Calibri" w:hAnsi="Calibri" w:cs="Calibri"/>
          <w:sz w:val="24"/>
          <w:szCs w:val="24"/>
        </w:rPr>
        <w:t>Union President</w:t>
      </w:r>
    </w:p>
    <w:p w14:paraId="2FD4AF1C" w14:textId="150540D6" w:rsidR="00E719F6" w:rsidRDefault="00E719F6" w:rsidP="00E719F6">
      <w:pPr>
        <w:pStyle w:val="ListParagraph"/>
        <w:numPr>
          <w:ilvl w:val="2"/>
          <w:numId w:val="1"/>
        </w:numPr>
        <w:tabs>
          <w:tab w:val="left" w:pos="142"/>
        </w:tabs>
        <w:spacing w:after="0"/>
        <w:ind w:left="1560" w:hanging="426"/>
        <w:rPr>
          <w:rFonts w:ascii="Calibri" w:hAnsi="Calibri" w:cs="Calibri"/>
          <w:sz w:val="24"/>
          <w:szCs w:val="24"/>
        </w:rPr>
      </w:pPr>
      <w:r>
        <w:rPr>
          <w:rFonts w:ascii="Calibri" w:hAnsi="Calibri" w:cs="Calibri"/>
          <w:sz w:val="24"/>
          <w:szCs w:val="24"/>
        </w:rPr>
        <w:t>Vice-President Education</w:t>
      </w:r>
    </w:p>
    <w:p w14:paraId="05951D80" w14:textId="3F32A83F" w:rsidR="00E719F6" w:rsidRDefault="00E719F6" w:rsidP="00E719F6">
      <w:pPr>
        <w:pStyle w:val="ListParagraph"/>
        <w:numPr>
          <w:ilvl w:val="2"/>
          <w:numId w:val="1"/>
        </w:numPr>
        <w:tabs>
          <w:tab w:val="left" w:pos="142"/>
        </w:tabs>
        <w:spacing w:after="0"/>
        <w:ind w:left="1560" w:hanging="426"/>
        <w:rPr>
          <w:rFonts w:ascii="Calibri" w:hAnsi="Calibri" w:cs="Calibri"/>
          <w:sz w:val="24"/>
          <w:szCs w:val="24"/>
        </w:rPr>
      </w:pPr>
      <w:r>
        <w:rPr>
          <w:rFonts w:ascii="Calibri" w:hAnsi="Calibri" w:cs="Calibri"/>
          <w:sz w:val="24"/>
          <w:szCs w:val="24"/>
        </w:rPr>
        <w:t>Sports President</w:t>
      </w:r>
    </w:p>
    <w:p w14:paraId="156D4923" w14:textId="5AEB1C12" w:rsidR="00E719F6" w:rsidRDefault="00E719F6" w:rsidP="00E719F6">
      <w:pPr>
        <w:pStyle w:val="ListParagraph"/>
        <w:numPr>
          <w:ilvl w:val="2"/>
          <w:numId w:val="1"/>
        </w:numPr>
        <w:tabs>
          <w:tab w:val="left" w:pos="142"/>
        </w:tabs>
        <w:spacing w:after="0"/>
        <w:ind w:left="1560" w:hanging="426"/>
        <w:rPr>
          <w:rFonts w:ascii="Calibri" w:hAnsi="Calibri" w:cs="Calibri"/>
          <w:sz w:val="24"/>
          <w:szCs w:val="24"/>
        </w:rPr>
      </w:pPr>
      <w:r>
        <w:rPr>
          <w:rFonts w:ascii="Calibri" w:hAnsi="Calibri" w:cs="Calibri"/>
          <w:sz w:val="24"/>
          <w:szCs w:val="24"/>
        </w:rPr>
        <w:t>Sustainability Officer</w:t>
      </w:r>
    </w:p>
    <w:p w14:paraId="08A0CE69" w14:textId="1BCA272D" w:rsidR="00E719F6" w:rsidRDefault="00E719F6" w:rsidP="00E719F6">
      <w:pPr>
        <w:pStyle w:val="ListParagraph"/>
        <w:numPr>
          <w:ilvl w:val="2"/>
          <w:numId w:val="1"/>
        </w:numPr>
        <w:tabs>
          <w:tab w:val="left" w:pos="142"/>
        </w:tabs>
        <w:spacing w:after="0"/>
        <w:ind w:left="1560" w:hanging="426"/>
        <w:rPr>
          <w:rFonts w:ascii="Calibri" w:hAnsi="Calibri" w:cs="Calibri"/>
          <w:sz w:val="24"/>
          <w:szCs w:val="24"/>
        </w:rPr>
      </w:pPr>
      <w:r>
        <w:rPr>
          <w:rFonts w:ascii="Calibri" w:hAnsi="Calibri" w:cs="Calibri"/>
          <w:sz w:val="24"/>
          <w:szCs w:val="24"/>
        </w:rPr>
        <w:t>Chief Executive</w:t>
      </w:r>
    </w:p>
    <w:p w14:paraId="354DBBB2" w14:textId="49FDCD6F" w:rsidR="00E719F6" w:rsidRDefault="00E719F6" w:rsidP="00E719F6">
      <w:pPr>
        <w:pStyle w:val="ListParagraph"/>
        <w:numPr>
          <w:ilvl w:val="2"/>
          <w:numId w:val="1"/>
        </w:numPr>
        <w:tabs>
          <w:tab w:val="left" w:pos="142"/>
        </w:tabs>
        <w:spacing w:after="0"/>
        <w:ind w:left="1560" w:hanging="426"/>
        <w:rPr>
          <w:rFonts w:ascii="Calibri" w:hAnsi="Calibri" w:cs="Calibri"/>
          <w:sz w:val="24"/>
          <w:szCs w:val="24"/>
        </w:rPr>
      </w:pPr>
      <w:r>
        <w:rPr>
          <w:rFonts w:ascii="Calibri" w:hAnsi="Calibri" w:cs="Calibri"/>
          <w:sz w:val="24"/>
          <w:szCs w:val="24"/>
        </w:rPr>
        <w:t>Sustainability Development Coordinator (to be in attendance as a non-voting member)</w:t>
      </w:r>
    </w:p>
    <w:p w14:paraId="6F9EC835" w14:textId="4B1E3F87" w:rsidR="00E719F6" w:rsidRDefault="00E719F6" w:rsidP="00E719F6">
      <w:pPr>
        <w:pStyle w:val="ListParagraph"/>
        <w:numPr>
          <w:ilvl w:val="2"/>
          <w:numId w:val="1"/>
        </w:numPr>
        <w:tabs>
          <w:tab w:val="left" w:pos="142"/>
        </w:tabs>
        <w:spacing w:after="0"/>
        <w:ind w:left="1560" w:hanging="426"/>
        <w:rPr>
          <w:rFonts w:ascii="Calibri" w:hAnsi="Calibri" w:cs="Calibri"/>
          <w:sz w:val="24"/>
          <w:szCs w:val="24"/>
        </w:rPr>
      </w:pPr>
      <w:r>
        <w:rPr>
          <w:rFonts w:ascii="Calibri" w:hAnsi="Calibri" w:cs="Calibri"/>
          <w:sz w:val="24"/>
          <w:szCs w:val="24"/>
        </w:rPr>
        <w:t>Students’ Union Commercial Manager (to be in attendance as a non-voting member)</w:t>
      </w:r>
    </w:p>
    <w:p w14:paraId="28BEF17E" w14:textId="1B2E226D" w:rsidR="00E719F6" w:rsidRDefault="00E719F6" w:rsidP="00E719F6">
      <w:pPr>
        <w:pStyle w:val="ListParagraph"/>
        <w:numPr>
          <w:ilvl w:val="2"/>
          <w:numId w:val="1"/>
        </w:numPr>
        <w:tabs>
          <w:tab w:val="left" w:pos="142"/>
        </w:tabs>
        <w:spacing w:after="0"/>
        <w:ind w:left="1560" w:hanging="426"/>
        <w:rPr>
          <w:rFonts w:ascii="Calibri" w:hAnsi="Calibri" w:cs="Calibri"/>
          <w:sz w:val="24"/>
          <w:szCs w:val="24"/>
        </w:rPr>
      </w:pPr>
      <w:r>
        <w:rPr>
          <w:rFonts w:ascii="Calibri" w:hAnsi="Calibri" w:cs="Calibri"/>
          <w:sz w:val="24"/>
          <w:szCs w:val="24"/>
        </w:rPr>
        <w:t>A representative from each affiliated Students’ Union sustainability related clubs and societies (to be in attendance as a non-voting member)</w:t>
      </w:r>
    </w:p>
    <w:p w14:paraId="51202C6A" w14:textId="5A54C6CF" w:rsidR="00E719F6" w:rsidRDefault="00E719F6" w:rsidP="00E719F6">
      <w:pPr>
        <w:tabs>
          <w:tab w:val="left" w:pos="142"/>
        </w:tabs>
        <w:spacing w:after="0"/>
        <w:rPr>
          <w:rFonts w:ascii="Calibri" w:hAnsi="Calibri" w:cs="Calibri"/>
          <w:sz w:val="24"/>
          <w:szCs w:val="24"/>
        </w:rPr>
      </w:pPr>
    </w:p>
    <w:p w14:paraId="2FCA4CAB" w14:textId="77777777" w:rsidR="00E719F6" w:rsidRPr="00E719F6" w:rsidRDefault="00E719F6" w:rsidP="00E719F6">
      <w:pPr>
        <w:tabs>
          <w:tab w:val="left" w:pos="142"/>
        </w:tabs>
        <w:spacing w:after="0"/>
        <w:rPr>
          <w:rFonts w:ascii="Calibri" w:hAnsi="Calibri" w:cs="Calibri"/>
          <w:sz w:val="24"/>
          <w:szCs w:val="24"/>
        </w:rPr>
      </w:pPr>
    </w:p>
    <w:sectPr w:rsidR="00E719F6" w:rsidRPr="00E719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27266"/>
    <w:multiLevelType w:val="multilevel"/>
    <w:tmpl w:val="454CFCFC"/>
    <w:lvl w:ilvl="0">
      <w:start w:val="1"/>
      <w:numFmt w:val="decimal"/>
      <w:lvlText w:val="%1."/>
      <w:lvlJc w:val="left"/>
      <w:pPr>
        <w:ind w:left="360" w:hanging="360"/>
      </w:pPr>
      <w:rPr>
        <w:rFonts w:hint="default"/>
      </w:rPr>
    </w:lvl>
    <w:lvl w:ilvl="1">
      <w:start w:val="1"/>
      <w:numFmt w:val="decimal"/>
      <w:isLgl/>
      <w:lvlText w:val="%1.%2"/>
      <w:lvlJc w:val="left"/>
      <w:pPr>
        <w:ind w:left="284" w:hanging="360"/>
      </w:pPr>
      <w:rPr>
        <w:rFonts w:hint="default"/>
        <w:b w:val="0"/>
      </w:rPr>
    </w:lvl>
    <w:lvl w:ilvl="2">
      <w:start w:val="1"/>
      <w:numFmt w:val="lowerRoman"/>
      <w:lvlText w:val="%3)"/>
      <w:lvlJc w:val="left"/>
      <w:pPr>
        <w:ind w:left="720" w:hanging="720"/>
      </w:pPr>
      <w:rPr>
        <w:rFonts w:hint="default"/>
        <w:b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36F51F36"/>
    <w:multiLevelType w:val="multilevel"/>
    <w:tmpl w:val="454CFCFC"/>
    <w:lvl w:ilvl="0">
      <w:start w:val="1"/>
      <w:numFmt w:val="decimal"/>
      <w:lvlText w:val="%1."/>
      <w:lvlJc w:val="left"/>
      <w:pPr>
        <w:ind w:left="360" w:hanging="360"/>
      </w:pPr>
      <w:rPr>
        <w:rFonts w:hint="default"/>
      </w:rPr>
    </w:lvl>
    <w:lvl w:ilvl="1">
      <w:start w:val="1"/>
      <w:numFmt w:val="decimal"/>
      <w:isLgl/>
      <w:lvlText w:val="%1.%2"/>
      <w:lvlJc w:val="left"/>
      <w:pPr>
        <w:ind w:left="284" w:hanging="360"/>
      </w:pPr>
      <w:rPr>
        <w:rFonts w:hint="default"/>
        <w:b w:val="0"/>
      </w:rPr>
    </w:lvl>
    <w:lvl w:ilvl="2">
      <w:start w:val="1"/>
      <w:numFmt w:val="lowerRoman"/>
      <w:lvlText w:val="%3)"/>
      <w:lvlJc w:val="left"/>
      <w:pPr>
        <w:ind w:left="720" w:hanging="720"/>
      </w:pPr>
      <w:rPr>
        <w:rFonts w:hint="default"/>
        <w:b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A04"/>
    <w:rsid w:val="000920C7"/>
    <w:rsid w:val="000A216A"/>
    <w:rsid w:val="000D79C0"/>
    <w:rsid w:val="00102923"/>
    <w:rsid w:val="0013114D"/>
    <w:rsid w:val="00141986"/>
    <w:rsid w:val="001C2D79"/>
    <w:rsid w:val="001D65B5"/>
    <w:rsid w:val="0021587F"/>
    <w:rsid w:val="0026382B"/>
    <w:rsid w:val="00277C29"/>
    <w:rsid w:val="0028297E"/>
    <w:rsid w:val="0034448D"/>
    <w:rsid w:val="003C717F"/>
    <w:rsid w:val="00405659"/>
    <w:rsid w:val="0048353A"/>
    <w:rsid w:val="004920B5"/>
    <w:rsid w:val="004927DC"/>
    <w:rsid w:val="004B0B2D"/>
    <w:rsid w:val="004B16B3"/>
    <w:rsid w:val="004E2AE0"/>
    <w:rsid w:val="004F65A2"/>
    <w:rsid w:val="0056572C"/>
    <w:rsid w:val="00621985"/>
    <w:rsid w:val="00647E23"/>
    <w:rsid w:val="00650A04"/>
    <w:rsid w:val="00681289"/>
    <w:rsid w:val="006B5C24"/>
    <w:rsid w:val="006C3284"/>
    <w:rsid w:val="00701893"/>
    <w:rsid w:val="007877FF"/>
    <w:rsid w:val="007A30FD"/>
    <w:rsid w:val="007A5553"/>
    <w:rsid w:val="007B2C0A"/>
    <w:rsid w:val="007B7D3E"/>
    <w:rsid w:val="007C1B3B"/>
    <w:rsid w:val="007C4BC4"/>
    <w:rsid w:val="008A4F9E"/>
    <w:rsid w:val="008F1528"/>
    <w:rsid w:val="008F3D6B"/>
    <w:rsid w:val="0090446B"/>
    <w:rsid w:val="009853DB"/>
    <w:rsid w:val="0098671D"/>
    <w:rsid w:val="00A008E0"/>
    <w:rsid w:val="00A07D33"/>
    <w:rsid w:val="00A22007"/>
    <w:rsid w:val="00A35DD8"/>
    <w:rsid w:val="00A62E9D"/>
    <w:rsid w:val="00A63ACB"/>
    <w:rsid w:val="00A825E9"/>
    <w:rsid w:val="00AC0F9E"/>
    <w:rsid w:val="00AC78AA"/>
    <w:rsid w:val="00BD6943"/>
    <w:rsid w:val="00BE3DD3"/>
    <w:rsid w:val="00BE53D2"/>
    <w:rsid w:val="00C01361"/>
    <w:rsid w:val="00C222F4"/>
    <w:rsid w:val="00C469D7"/>
    <w:rsid w:val="00C70739"/>
    <w:rsid w:val="00C834A3"/>
    <w:rsid w:val="00CA2E84"/>
    <w:rsid w:val="00CD65A2"/>
    <w:rsid w:val="00CF6032"/>
    <w:rsid w:val="00D522D9"/>
    <w:rsid w:val="00DE0AB9"/>
    <w:rsid w:val="00E5633E"/>
    <w:rsid w:val="00E719F6"/>
    <w:rsid w:val="00E86A74"/>
    <w:rsid w:val="00E94377"/>
    <w:rsid w:val="00ED17D3"/>
    <w:rsid w:val="00F779CD"/>
    <w:rsid w:val="00FD3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53A57"/>
  <w15:chartTrackingRefBased/>
  <w15:docId w15:val="{77136FAF-8524-478C-999A-DC67CDB01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A04"/>
  </w:style>
  <w:style w:type="paragraph" w:styleId="Heading1">
    <w:name w:val="heading 1"/>
    <w:basedOn w:val="Normal"/>
    <w:next w:val="Normal"/>
    <w:link w:val="Heading1Char"/>
    <w:uiPriority w:val="9"/>
    <w:qFormat/>
    <w:rsid w:val="00650A04"/>
    <w:pPr>
      <w:keepNext/>
      <w:keepLines/>
      <w:spacing w:before="400" w:after="40" w:line="240" w:lineRule="auto"/>
      <w:outlineLvl w:val="0"/>
    </w:pPr>
    <w:rPr>
      <w:rFonts w:asciiTheme="majorHAnsi" w:eastAsiaTheme="majorEastAsia" w:hAnsiTheme="majorHAnsi" w:cstheme="majorBidi"/>
      <w:color w:val="55193B" w:themeColor="accent1" w:themeShade="80"/>
      <w:sz w:val="36"/>
      <w:szCs w:val="36"/>
    </w:rPr>
  </w:style>
  <w:style w:type="paragraph" w:styleId="Heading2">
    <w:name w:val="heading 2"/>
    <w:basedOn w:val="Normal"/>
    <w:next w:val="Normal"/>
    <w:link w:val="Heading2Char"/>
    <w:uiPriority w:val="9"/>
    <w:unhideWhenUsed/>
    <w:qFormat/>
    <w:rsid w:val="00650A04"/>
    <w:pPr>
      <w:keepNext/>
      <w:keepLines/>
      <w:spacing w:before="40" w:after="0" w:line="240" w:lineRule="auto"/>
      <w:outlineLvl w:val="1"/>
    </w:pPr>
    <w:rPr>
      <w:rFonts w:asciiTheme="majorHAnsi" w:eastAsiaTheme="majorEastAsia" w:hAnsiTheme="majorHAnsi" w:cstheme="majorBidi"/>
      <w:color w:val="7F2558" w:themeColor="accent1" w:themeShade="BF"/>
      <w:sz w:val="32"/>
      <w:szCs w:val="32"/>
    </w:rPr>
  </w:style>
  <w:style w:type="paragraph" w:styleId="Heading3">
    <w:name w:val="heading 3"/>
    <w:basedOn w:val="Normal"/>
    <w:next w:val="Normal"/>
    <w:link w:val="Heading3Char"/>
    <w:uiPriority w:val="9"/>
    <w:semiHidden/>
    <w:unhideWhenUsed/>
    <w:qFormat/>
    <w:rsid w:val="00650A04"/>
    <w:pPr>
      <w:keepNext/>
      <w:keepLines/>
      <w:spacing w:before="40" w:after="0" w:line="240" w:lineRule="auto"/>
      <w:outlineLvl w:val="2"/>
    </w:pPr>
    <w:rPr>
      <w:rFonts w:asciiTheme="majorHAnsi" w:eastAsiaTheme="majorEastAsia" w:hAnsiTheme="majorHAnsi" w:cstheme="majorBidi"/>
      <w:color w:val="7F2558" w:themeColor="accent1" w:themeShade="BF"/>
      <w:sz w:val="28"/>
      <w:szCs w:val="28"/>
    </w:rPr>
  </w:style>
  <w:style w:type="paragraph" w:styleId="Heading4">
    <w:name w:val="heading 4"/>
    <w:basedOn w:val="Normal"/>
    <w:next w:val="Normal"/>
    <w:link w:val="Heading4Char"/>
    <w:uiPriority w:val="9"/>
    <w:semiHidden/>
    <w:unhideWhenUsed/>
    <w:qFormat/>
    <w:rsid w:val="00650A04"/>
    <w:pPr>
      <w:keepNext/>
      <w:keepLines/>
      <w:spacing w:before="40" w:after="0"/>
      <w:outlineLvl w:val="3"/>
    </w:pPr>
    <w:rPr>
      <w:rFonts w:asciiTheme="majorHAnsi" w:eastAsiaTheme="majorEastAsia" w:hAnsiTheme="majorHAnsi" w:cstheme="majorBidi"/>
      <w:color w:val="7F2558" w:themeColor="accent1" w:themeShade="BF"/>
      <w:sz w:val="24"/>
      <w:szCs w:val="24"/>
    </w:rPr>
  </w:style>
  <w:style w:type="paragraph" w:styleId="Heading5">
    <w:name w:val="heading 5"/>
    <w:basedOn w:val="Normal"/>
    <w:next w:val="Normal"/>
    <w:link w:val="Heading5Char"/>
    <w:uiPriority w:val="9"/>
    <w:semiHidden/>
    <w:unhideWhenUsed/>
    <w:qFormat/>
    <w:rsid w:val="00650A04"/>
    <w:pPr>
      <w:keepNext/>
      <w:keepLines/>
      <w:spacing w:before="40" w:after="0"/>
      <w:outlineLvl w:val="4"/>
    </w:pPr>
    <w:rPr>
      <w:rFonts w:asciiTheme="majorHAnsi" w:eastAsiaTheme="majorEastAsia" w:hAnsiTheme="majorHAnsi" w:cstheme="majorBidi"/>
      <w:caps/>
      <w:color w:val="7F2558" w:themeColor="accent1" w:themeShade="BF"/>
    </w:rPr>
  </w:style>
  <w:style w:type="paragraph" w:styleId="Heading6">
    <w:name w:val="heading 6"/>
    <w:basedOn w:val="Normal"/>
    <w:next w:val="Normal"/>
    <w:link w:val="Heading6Char"/>
    <w:uiPriority w:val="9"/>
    <w:semiHidden/>
    <w:unhideWhenUsed/>
    <w:qFormat/>
    <w:rsid w:val="00650A04"/>
    <w:pPr>
      <w:keepNext/>
      <w:keepLines/>
      <w:spacing w:before="40" w:after="0"/>
      <w:outlineLvl w:val="5"/>
    </w:pPr>
    <w:rPr>
      <w:rFonts w:asciiTheme="majorHAnsi" w:eastAsiaTheme="majorEastAsia" w:hAnsiTheme="majorHAnsi" w:cstheme="majorBidi"/>
      <w:i/>
      <w:iCs/>
      <w:caps/>
      <w:color w:val="55193B" w:themeColor="accent1" w:themeShade="80"/>
    </w:rPr>
  </w:style>
  <w:style w:type="paragraph" w:styleId="Heading7">
    <w:name w:val="heading 7"/>
    <w:basedOn w:val="Normal"/>
    <w:next w:val="Normal"/>
    <w:link w:val="Heading7Char"/>
    <w:uiPriority w:val="9"/>
    <w:semiHidden/>
    <w:unhideWhenUsed/>
    <w:qFormat/>
    <w:rsid w:val="00650A04"/>
    <w:pPr>
      <w:keepNext/>
      <w:keepLines/>
      <w:spacing w:before="40" w:after="0"/>
      <w:outlineLvl w:val="6"/>
    </w:pPr>
    <w:rPr>
      <w:rFonts w:asciiTheme="majorHAnsi" w:eastAsiaTheme="majorEastAsia" w:hAnsiTheme="majorHAnsi" w:cstheme="majorBidi"/>
      <w:b/>
      <w:bCs/>
      <w:color w:val="55193B" w:themeColor="accent1" w:themeShade="80"/>
    </w:rPr>
  </w:style>
  <w:style w:type="paragraph" w:styleId="Heading8">
    <w:name w:val="heading 8"/>
    <w:basedOn w:val="Normal"/>
    <w:next w:val="Normal"/>
    <w:link w:val="Heading8Char"/>
    <w:uiPriority w:val="9"/>
    <w:semiHidden/>
    <w:unhideWhenUsed/>
    <w:qFormat/>
    <w:rsid w:val="00650A04"/>
    <w:pPr>
      <w:keepNext/>
      <w:keepLines/>
      <w:spacing w:before="40" w:after="0"/>
      <w:outlineLvl w:val="7"/>
    </w:pPr>
    <w:rPr>
      <w:rFonts w:asciiTheme="majorHAnsi" w:eastAsiaTheme="majorEastAsia" w:hAnsiTheme="majorHAnsi" w:cstheme="majorBidi"/>
      <w:b/>
      <w:bCs/>
      <w:i/>
      <w:iCs/>
      <w:color w:val="55193B" w:themeColor="accent1" w:themeShade="80"/>
    </w:rPr>
  </w:style>
  <w:style w:type="paragraph" w:styleId="Heading9">
    <w:name w:val="heading 9"/>
    <w:basedOn w:val="Normal"/>
    <w:next w:val="Normal"/>
    <w:link w:val="Heading9Char"/>
    <w:uiPriority w:val="9"/>
    <w:semiHidden/>
    <w:unhideWhenUsed/>
    <w:qFormat/>
    <w:rsid w:val="00650A04"/>
    <w:pPr>
      <w:keepNext/>
      <w:keepLines/>
      <w:spacing w:before="40" w:after="0"/>
      <w:outlineLvl w:val="8"/>
    </w:pPr>
    <w:rPr>
      <w:rFonts w:asciiTheme="majorHAnsi" w:eastAsiaTheme="majorEastAsia" w:hAnsiTheme="majorHAnsi" w:cstheme="majorBidi"/>
      <w:i/>
      <w:iCs/>
      <w:color w:val="55193B"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A04"/>
    <w:rPr>
      <w:rFonts w:asciiTheme="majorHAnsi" w:eastAsiaTheme="majorEastAsia" w:hAnsiTheme="majorHAnsi" w:cstheme="majorBidi"/>
      <w:color w:val="55193B" w:themeColor="accent1" w:themeShade="80"/>
      <w:sz w:val="36"/>
      <w:szCs w:val="36"/>
    </w:rPr>
  </w:style>
  <w:style w:type="character" w:customStyle="1" w:styleId="Heading2Char">
    <w:name w:val="Heading 2 Char"/>
    <w:basedOn w:val="DefaultParagraphFont"/>
    <w:link w:val="Heading2"/>
    <w:uiPriority w:val="9"/>
    <w:rsid w:val="00650A04"/>
    <w:rPr>
      <w:rFonts w:asciiTheme="majorHAnsi" w:eastAsiaTheme="majorEastAsia" w:hAnsiTheme="majorHAnsi" w:cstheme="majorBidi"/>
      <w:color w:val="7F2558" w:themeColor="accent1" w:themeShade="BF"/>
      <w:sz w:val="32"/>
      <w:szCs w:val="32"/>
    </w:rPr>
  </w:style>
  <w:style w:type="character" w:customStyle="1" w:styleId="Heading3Char">
    <w:name w:val="Heading 3 Char"/>
    <w:basedOn w:val="DefaultParagraphFont"/>
    <w:link w:val="Heading3"/>
    <w:uiPriority w:val="9"/>
    <w:semiHidden/>
    <w:rsid w:val="00650A04"/>
    <w:rPr>
      <w:rFonts w:asciiTheme="majorHAnsi" w:eastAsiaTheme="majorEastAsia" w:hAnsiTheme="majorHAnsi" w:cstheme="majorBidi"/>
      <w:color w:val="7F2558" w:themeColor="accent1" w:themeShade="BF"/>
      <w:sz w:val="28"/>
      <w:szCs w:val="28"/>
    </w:rPr>
  </w:style>
  <w:style w:type="character" w:customStyle="1" w:styleId="Heading4Char">
    <w:name w:val="Heading 4 Char"/>
    <w:basedOn w:val="DefaultParagraphFont"/>
    <w:link w:val="Heading4"/>
    <w:uiPriority w:val="9"/>
    <w:semiHidden/>
    <w:rsid w:val="00650A04"/>
    <w:rPr>
      <w:rFonts w:asciiTheme="majorHAnsi" w:eastAsiaTheme="majorEastAsia" w:hAnsiTheme="majorHAnsi" w:cstheme="majorBidi"/>
      <w:color w:val="7F2558" w:themeColor="accent1" w:themeShade="BF"/>
      <w:sz w:val="24"/>
      <w:szCs w:val="24"/>
    </w:rPr>
  </w:style>
  <w:style w:type="character" w:customStyle="1" w:styleId="Heading5Char">
    <w:name w:val="Heading 5 Char"/>
    <w:basedOn w:val="DefaultParagraphFont"/>
    <w:link w:val="Heading5"/>
    <w:uiPriority w:val="9"/>
    <w:semiHidden/>
    <w:rsid w:val="00650A04"/>
    <w:rPr>
      <w:rFonts w:asciiTheme="majorHAnsi" w:eastAsiaTheme="majorEastAsia" w:hAnsiTheme="majorHAnsi" w:cstheme="majorBidi"/>
      <w:caps/>
      <w:color w:val="7F2558" w:themeColor="accent1" w:themeShade="BF"/>
    </w:rPr>
  </w:style>
  <w:style w:type="character" w:customStyle="1" w:styleId="Heading6Char">
    <w:name w:val="Heading 6 Char"/>
    <w:basedOn w:val="DefaultParagraphFont"/>
    <w:link w:val="Heading6"/>
    <w:uiPriority w:val="9"/>
    <w:semiHidden/>
    <w:rsid w:val="00650A04"/>
    <w:rPr>
      <w:rFonts w:asciiTheme="majorHAnsi" w:eastAsiaTheme="majorEastAsia" w:hAnsiTheme="majorHAnsi" w:cstheme="majorBidi"/>
      <w:i/>
      <w:iCs/>
      <w:caps/>
      <w:color w:val="55193B" w:themeColor="accent1" w:themeShade="80"/>
    </w:rPr>
  </w:style>
  <w:style w:type="character" w:customStyle="1" w:styleId="Heading7Char">
    <w:name w:val="Heading 7 Char"/>
    <w:basedOn w:val="DefaultParagraphFont"/>
    <w:link w:val="Heading7"/>
    <w:uiPriority w:val="9"/>
    <w:semiHidden/>
    <w:rsid w:val="00650A04"/>
    <w:rPr>
      <w:rFonts w:asciiTheme="majorHAnsi" w:eastAsiaTheme="majorEastAsia" w:hAnsiTheme="majorHAnsi" w:cstheme="majorBidi"/>
      <w:b/>
      <w:bCs/>
      <w:color w:val="55193B" w:themeColor="accent1" w:themeShade="80"/>
    </w:rPr>
  </w:style>
  <w:style w:type="character" w:customStyle="1" w:styleId="Heading8Char">
    <w:name w:val="Heading 8 Char"/>
    <w:basedOn w:val="DefaultParagraphFont"/>
    <w:link w:val="Heading8"/>
    <w:uiPriority w:val="9"/>
    <w:semiHidden/>
    <w:rsid w:val="00650A04"/>
    <w:rPr>
      <w:rFonts w:asciiTheme="majorHAnsi" w:eastAsiaTheme="majorEastAsia" w:hAnsiTheme="majorHAnsi" w:cstheme="majorBidi"/>
      <w:b/>
      <w:bCs/>
      <w:i/>
      <w:iCs/>
      <w:color w:val="55193B" w:themeColor="accent1" w:themeShade="80"/>
    </w:rPr>
  </w:style>
  <w:style w:type="character" w:customStyle="1" w:styleId="Heading9Char">
    <w:name w:val="Heading 9 Char"/>
    <w:basedOn w:val="DefaultParagraphFont"/>
    <w:link w:val="Heading9"/>
    <w:uiPriority w:val="9"/>
    <w:semiHidden/>
    <w:rsid w:val="00650A04"/>
    <w:rPr>
      <w:rFonts w:asciiTheme="majorHAnsi" w:eastAsiaTheme="majorEastAsia" w:hAnsiTheme="majorHAnsi" w:cstheme="majorBidi"/>
      <w:i/>
      <w:iCs/>
      <w:color w:val="55193B" w:themeColor="accent1" w:themeShade="80"/>
    </w:rPr>
  </w:style>
  <w:style w:type="paragraph" w:styleId="Caption">
    <w:name w:val="caption"/>
    <w:basedOn w:val="Normal"/>
    <w:next w:val="Normal"/>
    <w:uiPriority w:val="35"/>
    <w:semiHidden/>
    <w:unhideWhenUsed/>
    <w:qFormat/>
    <w:rsid w:val="00650A04"/>
    <w:pPr>
      <w:spacing w:line="240" w:lineRule="auto"/>
    </w:pPr>
    <w:rPr>
      <w:b/>
      <w:bCs/>
      <w:smallCaps/>
      <w:color w:val="000000" w:themeColor="text2"/>
    </w:rPr>
  </w:style>
  <w:style w:type="paragraph" w:styleId="Title">
    <w:name w:val="Title"/>
    <w:basedOn w:val="Normal"/>
    <w:next w:val="Normal"/>
    <w:link w:val="TitleChar"/>
    <w:uiPriority w:val="10"/>
    <w:qFormat/>
    <w:rsid w:val="00650A04"/>
    <w:pPr>
      <w:spacing w:after="0" w:line="204" w:lineRule="auto"/>
      <w:contextualSpacing/>
    </w:pPr>
    <w:rPr>
      <w:rFonts w:asciiTheme="majorHAnsi" w:eastAsiaTheme="majorEastAsia" w:hAnsiTheme="majorHAnsi" w:cstheme="majorBidi"/>
      <w:caps/>
      <w:color w:val="000000" w:themeColor="text2"/>
      <w:spacing w:val="-15"/>
      <w:sz w:val="72"/>
      <w:szCs w:val="72"/>
    </w:rPr>
  </w:style>
  <w:style w:type="character" w:customStyle="1" w:styleId="TitleChar">
    <w:name w:val="Title Char"/>
    <w:basedOn w:val="DefaultParagraphFont"/>
    <w:link w:val="Title"/>
    <w:uiPriority w:val="10"/>
    <w:rsid w:val="00650A04"/>
    <w:rPr>
      <w:rFonts w:asciiTheme="majorHAnsi" w:eastAsiaTheme="majorEastAsia" w:hAnsiTheme="majorHAnsi" w:cstheme="majorBidi"/>
      <w:caps/>
      <w:color w:val="000000" w:themeColor="text2"/>
      <w:spacing w:val="-15"/>
      <w:sz w:val="72"/>
      <w:szCs w:val="72"/>
    </w:rPr>
  </w:style>
  <w:style w:type="paragraph" w:styleId="Subtitle">
    <w:name w:val="Subtitle"/>
    <w:basedOn w:val="Normal"/>
    <w:next w:val="Normal"/>
    <w:link w:val="SubtitleChar"/>
    <w:uiPriority w:val="11"/>
    <w:qFormat/>
    <w:rsid w:val="00650A04"/>
    <w:pPr>
      <w:numPr>
        <w:ilvl w:val="1"/>
      </w:numPr>
      <w:spacing w:after="240" w:line="240" w:lineRule="auto"/>
    </w:pPr>
    <w:rPr>
      <w:rFonts w:asciiTheme="majorHAnsi" w:eastAsiaTheme="majorEastAsia" w:hAnsiTheme="majorHAnsi" w:cstheme="majorBidi"/>
      <w:color w:val="AB3277" w:themeColor="accent1"/>
      <w:sz w:val="28"/>
      <w:szCs w:val="28"/>
    </w:rPr>
  </w:style>
  <w:style w:type="character" w:customStyle="1" w:styleId="SubtitleChar">
    <w:name w:val="Subtitle Char"/>
    <w:basedOn w:val="DefaultParagraphFont"/>
    <w:link w:val="Subtitle"/>
    <w:uiPriority w:val="11"/>
    <w:rsid w:val="00650A04"/>
    <w:rPr>
      <w:rFonts w:asciiTheme="majorHAnsi" w:eastAsiaTheme="majorEastAsia" w:hAnsiTheme="majorHAnsi" w:cstheme="majorBidi"/>
      <w:color w:val="AB3277" w:themeColor="accent1"/>
      <w:sz w:val="28"/>
      <w:szCs w:val="28"/>
    </w:rPr>
  </w:style>
  <w:style w:type="character" w:styleId="Strong">
    <w:name w:val="Strong"/>
    <w:basedOn w:val="DefaultParagraphFont"/>
    <w:uiPriority w:val="22"/>
    <w:qFormat/>
    <w:rsid w:val="00650A04"/>
    <w:rPr>
      <w:b/>
      <w:bCs/>
    </w:rPr>
  </w:style>
  <w:style w:type="character" w:styleId="Emphasis">
    <w:name w:val="Emphasis"/>
    <w:basedOn w:val="DefaultParagraphFont"/>
    <w:uiPriority w:val="20"/>
    <w:qFormat/>
    <w:rsid w:val="00650A04"/>
    <w:rPr>
      <w:i/>
      <w:iCs/>
    </w:rPr>
  </w:style>
  <w:style w:type="paragraph" w:styleId="NoSpacing">
    <w:name w:val="No Spacing"/>
    <w:uiPriority w:val="1"/>
    <w:qFormat/>
    <w:rsid w:val="00650A04"/>
    <w:pPr>
      <w:spacing w:after="0" w:line="240" w:lineRule="auto"/>
    </w:pPr>
  </w:style>
  <w:style w:type="paragraph" w:styleId="Quote">
    <w:name w:val="Quote"/>
    <w:basedOn w:val="Normal"/>
    <w:next w:val="Normal"/>
    <w:link w:val="QuoteChar"/>
    <w:uiPriority w:val="29"/>
    <w:qFormat/>
    <w:rsid w:val="00650A04"/>
    <w:pPr>
      <w:spacing w:before="120" w:after="120"/>
      <w:ind w:left="720"/>
    </w:pPr>
    <w:rPr>
      <w:color w:val="000000" w:themeColor="text2"/>
      <w:sz w:val="24"/>
      <w:szCs w:val="24"/>
    </w:rPr>
  </w:style>
  <w:style w:type="character" w:customStyle="1" w:styleId="QuoteChar">
    <w:name w:val="Quote Char"/>
    <w:basedOn w:val="DefaultParagraphFont"/>
    <w:link w:val="Quote"/>
    <w:uiPriority w:val="29"/>
    <w:rsid w:val="00650A04"/>
    <w:rPr>
      <w:color w:val="000000" w:themeColor="text2"/>
      <w:sz w:val="24"/>
      <w:szCs w:val="24"/>
    </w:rPr>
  </w:style>
  <w:style w:type="paragraph" w:styleId="IntenseQuote">
    <w:name w:val="Intense Quote"/>
    <w:basedOn w:val="Normal"/>
    <w:next w:val="Normal"/>
    <w:link w:val="IntenseQuoteChar"/>
    <w:uiPriority w:val="30"/>
    <w:qFormat/>
    <w:rsid w:val="00650A04"/>
    <w:pPr>
      <w:spacing w:before="100" w:beforeAutospacing="1" w:after="240" w:line="240" w:lineRule="auto"/>
      <w:ind w:left="720"/>
      <w:jc w:val="center"/>
    </w:pPr>
    <w:rPr>
      <w:rFonts w:asciiTheme="majorHAnsi" w:eastAsiaTheme="majorEastAsia" w:hAnsiTheme="majorHAnsi" w:cstheme="majorBidi"/>
      <w:color w:val="000000" w:themeColor="text2"/>
      <w:spacing w:val="-6"/>
      <w:sz w:val="32"/>
      <w:szCs w:val="32"/>
    </w:rPr>
  </w:style>
  <w:style w:type="character" w:customStyle="1" w:styleId="IntenseQuoteChar">
    <w:name w:val="Intense Quote Char"/>
    <w:basedOn w:val="DefaultParagraphFont"/>
    <w:link w:val="IntenseQuote"/>
    <w:uiPriority w:val="30"/>
    <w:rsid w:val="00650A04"/>
    <w:rPr>
      <w:rFonts w:asciiTheme="majorHAnsi" w:eastAsiaTheme="majorEastAsia" w:hAnsiTheme="majorHAnsi" w:cstheme="majorBidi"/>
      <w:color w:val="000000" w:themeColor="text2"/>
      <w:spacing w:val="-6"/>
      <w:sz w:val="32"/>
      <w:szCs w:val="32"/>
    </w:rPr>
  </w:style>
  <w:style w:type="character" w:styleId="SubtleEmphasis">
    <w:name w:val="Subtle Emphasis"/>
    <w:basedOn w:val="DefaultParagraphFont"/>
    <w:uiPriority w:val="19"/>
    <w:qFormat/>
    <w:rsid w:val="00650A04"/>
    <w:rPr>
      <w:i/>
      <w:iCs/>
      <w:color w:val="B8FF3C" w:themeColor="text1" w:themeTint="A6"/>
    </w:rPr>
  </w:style>
  <w:style w:type="character" w:styleId="IntenseEmphasis">
    <w:name w:val="Intense Emphasis"/>
    <w:basedOn w:val="DefaultParagraphFont"/>
    <w:uiPriority w:val="21"/>
    <w:qFormat/>
    <w:rsid w:val="00650A04"/>
    <w:rPr>
      <w:b/>
      <w:bCs/>
      <w:i/>
      <w:iCs/>
    </w:rPr>
  </w:style>
  <w:style w:type="character" w:styleId="SubtleReference">
    <w:name w:val="Subtle Reference"/>
    <w:basedOn w:val="DefaultParagraphFont"/>
    <w:uiPriority w:val="31"/>
    <w:qFormat/>
    <w:rsid w:val="00650A04"/>
    <w:rPr>
      <w:smallCaps/>
      <w:color w:val="B8FF3C" w:themeColor="text1" w:themeTint="A6"/>
      <w:u w:val="none" w:color="C8FF68" w:themeColor="text1" w:themeTint="80"/>
      <w:bdr w:val="none" w:sz="0" w:space="0" w:color="auto"/>
    </w:rPr>
  </w:style>
  <w:style w:type="character" w:styleId="IntenseReference">
    <w:name w:val="Intense Reference"/>
    <w:basedOn w:val="DefaultParagraphFont"/>
    <w:uiPriority w:val="32"/>
    <w:qFormat/>
    <w:rsid w:val="00650A04"/>
    <w:rPr>
      <w:b/>
      <w:bCs/>
      <w:smallCaps/>
      <w:color w:val="000000" w:themeColor="text2"/>
      <w:u w:val="single"/>
    </w:rPr>
  </w:style>
  <w:style w:type="character" w:styleId="BookTitle">
    <w:name w:val="Book Title"/>
    <w:basedOn w:val="DefaultParagraphFont"/>
    <w:uiPriority w:val="33"/>
    <w:qFormat/>
    <w:rsid w:val="00650A04"/>
    <w:rPr>
      <w:b/>
      <w:bCs/>
      <w:smallCaps/>
      <w:spacing w:val="10"/>
    </w:rPr>
  </w:style>
  <w:style w:type="paragraph" w:styleId="TOCHeading">
    <w:name w:val="TOC Heading"/>
    <w:basedOn w:val="Heading1"/>
    <w:next w:val="Normal"/>
    <w:uiPriority w:val="39"/>
    <w:semiHidden/>
    <w:unhideWhenUsed/>
    <w:qFormat/>
    <w:rsid w:val="00650A04"/>
    <w:pPr>
      <w:outlineLvl w:val="9"/>
    </w:pPr>
  </w:style>
  <w:style w:type="paragraph" w:styleId="ListParagraph">
    <w:name w:val="List Paragraph"/>
    <w:basedOn w:val="Normal"/>
    <w:uiPriority w:val="34"/>
    <w:qFormat/>
    <w:rsid w:val="00650A04"/>
    <w:pPr>
      <w:ind w:left="720"/>
      <w:contextualSpacing/>
    </w:pPr>
  </w:style>
  <w:style w:type="character" w:styleId="Hyperlink">
    <w:name w:val="Hyperlink"/>
    <w:basedOn w:val="DefaultParagraphFont"/>
    <w:uiPriority w:val="99"/>
    <w:unhideWhenUsed/>
    <w:rsid w:val="00C01361"/>
    <w:rPr>
      <w:color w:val="0563C1" w:themeColor="hyperlink"/>
      <w:u w:val="single"/>
    </w:rPr>
  </w:style>
  <w:style w:type="paragraph" w:styleId="BalloonText">
    <w:name w:val="Balloon Text"/>
    <w:basedOn w:val="Normal"/>
    <w:link w:val="BalloonTextChar"/>
    <w:uiPriority w:val="99"/>
    <w:semiHidden/>
    <w:unhideWhenUsed/>
    <w:rsid w:val="000D79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9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Headlines">
  <a:themeElements>
    <a:clrScheme name="Corporate">
      <a:dk1>
        <a:srgbClr val="87D300"/>
      </a:dk1>
      <a:lt1>
        <a:srgbClr val="626469"/>
      </a:lt1>
      <a:dk2>
        <a:srgbClr val="000000"/>
      </a:dk2>
      <a:lt2>
        <a:srgbClr val="3CBFBA"/>
      </a:lt2>
      <a:accent1>
        <a:srgbClr val="AB3277"/>
      </a:accent1>
      <a:accent2>
        <a:srgbClr val="4A164A"/>
      </a:accent2>
      <a:accent3>
        <a:srgbClr val="75BF44"/>
      </a:accent3>
      <a:accent4>
        <a:srgbClr val="FFC000"/>
      </a:accent4>
      <a:accent5>
        <a:srgbClr val="4472C4"/>
      </a:accent5>
      <a:accent6>
        <a:srgbClr val="70AD47"/>
      </a:accent6>
      <a:hlink>
        <a:srgbClr val="0563C1"/>
      </a:hlink>
      <a:folHlink>
        <a:srgbClr val="954F72"/>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Headlines">
      <a:fillStyleLst>
        <a:solidFill>
          <a:schemeClr val="phClr"/>
        </a:solidFill>
        <a:solidFill>
          <a:schemeClr val="phClr">
            <a:tint val="67000"/>
            <a:satMod val="105000"/>
          </a:schemeClr>
        </a:solidFill>
        <a:gradFill rotWithShape="1">
          <a:gsLst>
            <a:gs pos="0">
              <a:schemeClr val="phClr">
                <a:tint val="100000"/>
                <a:satMod val="103000"/>
                <a:lumMod val="102000"/>
              </a:schemeClr>
            </a:gs>
            <a:gs pos="50000">
              <a:schemeClr val="phClr">
                <a:shade val="100000"/>
                <a:satMod val="110000"/>
                <a:lumMod val="100000"/>
              </a:schemeClr>
            </a:gs>
            <a:gs pos="100000">
              <a:schemeClr val="phClr">
                <a:shade val="70000"/>
                <a:satMod val="120000"/>
                <a:lumMod val="99000"/>
              </a:schemeClr>
            </a:gs>
          </a:gsLst>
          <a:path path="circle">
            <a:fillToRect l="100000" t="100000" r="100000" b="100000"/>
          </a:path>
        </a:gradFill>
      </a:fillStyleLst>
      <a:lnStyleLst>
        <a:ln w="6350" cap="flat" cmpd="sng" algn="in">
          <a:solidFill>
            <a:schemeClr val="phClr"/>
          </a:solidFill>
          <a:prstDash val="solid"/>
        </a:ln>
        <a:ln w="12700" cap="flat" cmpd="sng" algn="in">
          <a:solidFill>
            <a:schemeClr val="phClr"/>
          </a:solidFill>
          <a:prstDash val="solid"/>
        </a:ln>
        <a:ln w="19050" cap="flat" cmpd="sng" algn="in">
          <a:solidFill>
            <a:schemeClr val="phClr">
              <a:satMod val="150000"/>
            </a:schemeClr>
          </a:solidFill>
          <a:prstDash val="solid"/>
        </a:ln>
      </a:lnStyleLst>
      <a:effectStyleLst>
        <a:effectStyle>
          <a:effectLst/>
        </a:effectStyle>
        <a:effectStyle>
          <a:effectLst/>
        </a:effectStyle>
        <a:effectStyle>
          <a:effectLst>
            <a:innerShdw blurRad="88900" dist="25400" dir="10800000">
              <a:srgbClr val="000000">
                <a:alpha val="25000"/>
              </a:srgbClr>
            </a:innerShdw>
            <a:outerShdw blurRad="25400" dist="25400" dir="5400000" rotWithShape="0">
              <a:srgbClr val="FFFFFF">
                <a:alpha val="10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adlines" id="{3841520A-25F2-4EB8-BE4C-611DB5ABEED9}" vid="{ECD25A4C-D97E-4C12-84B1-63580BFFAEE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001EF-3D9A-4D70-8C1D-4A78092CF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3074</Words>
  <Characters>17525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Adie</dc:creator>
  <cp:keywords/>
  <dc:description/>
  <cp:lastModifiedBy>Rosamund Vickers</cp:lastModifiedBy>
  <cp:revision>2</cp:revision>
  <dcterms:created xsi:type="dcterms:W3CDTF">2021-11-17T11:17:00Z</dcterms:created>
  <dcterms:modified xsi:type="dcterms:W3CDTF">2021-11-17T11:17:00Z</dcterms:modified>
</cp:coreProperties>
</file>